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41B" w:rsidRDefault="0038508B">
      <w:pPr>
        <w:rPr>
          <w:rFonts w:ascii="Cambria" w:hAnsi="Cambria"/>
          <w:sz w:val="22"/>
          <w:szCs w:val="22"/>
        </w:rPr>
      </w:pPr>
      <w:r w:rsidRPr="0038508B">
        <w:rPr>
          <w:rFonts w:asciiTheme="minorHAnsi" w:hAnsiTheme="minorHAnsi"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-113665</wp:posOffset>
            </wp:positionH>
            <wp:positionV relativeFrom="paragraph">
              <wp:posOffset>-254636</wp:posOffset>
            </wp:positionV>
            <wp:extent cx="3638550" cy="1322091"/>
            <wp:effectExtent l="0" t="0" r="0" b="0"/>
            <wp:wrapNone/>
            <wp:docPr id="4" name="Picture 4" descr="G:\Carolyn Warburton\Templates\Logo Sept 18\DLS_Logos_One-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arolyn Warburton\Templates\Logo Sept 18\DLS_Logos_One-Li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425" cy="133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41B" w:rsidRDefault="0027341B">
      <w:pPr>
        <w:rPr>
          <w:rFonts w:ascii="Cambria" w:hAnsi="Cambria"/>
          <w:sz w:val="22"/>
          <w:szCs w:val="22"/>
        </w:rPr>
      </w:pPr>
    </w:p>
    <w:p w:rsidR="0027341B" w:rsidRDefault="0027341B">
      <w:pPr>
        <w:jc w:val="both"/>
        <w:rPr>
          <w:sz w:val="2"/>
        </w:rPr>
      </w:pPr>
    </w:p>
    <w:p w:rsidR="0027341B" w:rsidRDefault="0027341B">
      <w:pPr>
        <w:rPr>
          <w:rFonts w:ascii="Britannic Bold" w:hAnsi="Britannic Bold"/>
          <w:bCs/>
          <w:color w:val="000099"/>
          <w:sz w:val="48"/>
          <w:szCs w:val="48"/>
        </w:rPr>
      </w:pPr>
    </w:p>
    <w:p w:rsidR="0038508B" w:rsidRDefault="0038508B">
      <w:pPr>
        <w:rPr>
          <w:rFonts w:ascii="Britannic Bold" w:hAnsi="Britannic Bold"/>
          <w:bCs/>
          <w:color w:val="000099"/>
          <w:sz w:val="48"/>
          <w:szCs w:val="48"/>
        </w:rPr>
      </w:pPr>
    </w:p>
    <w:p w:rsidR="0027341B" w:rsidRDefault="00CC59B1">
      <w:pPr>
        <w:pStyle w:val="Heading2"/>
        <w:rPr>
          <w:rFonts w:asciiTheme="minorHAnsi" w:hAnsiTheme="minorHAnsi"/>
          <w:b w:val="0"/>
          <w:bCs w:val="0"/>
          <w:sz w:val="24"/>
        </w:rPr>
      </w:pPr>
      <w:r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99694</wp:posOffset>
                </wp:positionV>
                <wp:extent cx="6054725" cy="0"/>
                <wp:effectExtent l="0" t="0" r="22225" b="19050"/>
                <wp:wrapNone/>
                <wp:docPr id="2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9525" cap="flat" cmpd="dbl" algn="ctr">
                          <a:solidFill>
                            <a:srgbClr val="000099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0,7.85pt" to="476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" strokecolor="#009">
                <v:stroke linestyle="thinThin"/>
                <o:lock v:ext="edit" shapetype="f"/>
              </v:line>
            </w:pict>
          </mc:Fallback>
        </mc:AlternateContent>
      </w:r>
      <w:r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64134</wp:posOffset>
                </wp:positionV>
                <wp:extent cx="6054725" cy="0"/>
                <wp:effectExtent l="0" t="0" r="22225" b="19050"/>
                <wp:wrapNone/>
                <wp:docPr id="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9525" cap="flat" cmpd="dbl" algn="ctr">
                          <a:solidFill>
                            <a:srgbClr val="000099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0,5.05pt" to="476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" strokecolor="#009">
                <v:stroke linestyle="thinThin"/>
                <o:lock v:ext="edit" shapetype="f"/>
              </v:line>
            </w:pict>
          </mc:Fallback>
        </mc:AlternateContent>
      </w:r>
    </w:p>
    <w:p w:rsidR="0027341B" w:rsidRPr="0038508B" w:rsidRDefault="0038508B">
      <w:pPr>
        <w:pStyle w:val="Heading2"/>
        <w:jc w:val="left"/>
        <w:rPr>
          <w:rFonts w:asciiTheme="minorHAnsi" w:hAnsiTheme="minorHAnsi"/>
          <w:b w:val="0"/>
          <w:bCs w:val="0"/>
          <w:color w:val="000099"/>
          <w:sz w:val="40"/>
          <w:szCs w:val="40"/>
        </w:rPr>
      </w:pPr>
      <w:r w:rsidRPr="0038508B">
        <w:rPr>
          <w:rFonts w:asciiTheme="minorHAnsi" w:hAnsiTheme="minorHAnsi"/>
          <w:b w:val="0"/>
          <w:color w:val="000099"/>
          <w:sz w:val="40"/>
          <w:szCs w:val="40"/>
        </w:rPr>
        <w:t>Teacher Job Description</w:t>
      </w:r>
    </w:p>
    <w:p w:rsidR="0027341B" w:rsidRDefault="0027341B">
      <w:pPr>
        <w:rPr>
          <w:rFonts w:asciiTheme="minorHAnsi" w:hAnsiTheme="minorHAnsi"/>
        </w:rPr>
      </w:pPr>
    </w:p>
    <w:p w:rsidR="0027341B" w:rsidRDefault="0027341B">
      <w:pPr>
        <w:jc w:val="both"/>
        <w:rPr>
          <w:rFonts w:asciiTheme="minorHAnsi" w:hAnsiTheme="minorHAnsi"/>
          <w:bCs/>
        </w:rPr>
      </w:pPr>
    </w:p>
    <w:p w:rsidR="0027341B" w:rsidRDefault="00CC59B1">
      <w:pPr>
        <w:rPr>
          <w:rFonts w:asciiTheme="minorHAnsi" w:hAnsiTheme="minorHAnsi"/>
        </w:rPr>
      </w:pPr>
      <w:r>
        <w:rPr>
          <w:rFonts w:asciiTheme="minorHAnsi" w:hAnsiTheme="minorHAnsi"/>
        </w:rPr>
        <w:t>Responsible to:   Head of Department</w:t>
      </w:r>
    </w:p>
    <w:p w:rsidR="0027341B" w:rsidRDefault="0027341B">
      <w:pPr>
        <w:jc w:val="both"/>
        <w:rPr>
          <w:rFonts w:asciiTheme="minorHAnsi" w:hAnsiTheme="minorHAnsi"/>
        </w:rPr>
      </w:pPr>
    </w:p>
    <w:p w:rsidR="0027341B" w:rsidRDefault="00CC59B1">
      <w:pPr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Your responsibilities will include the following</w:t>
      </w:r>
    </w:p>
    <w:p w:rsidR="0027341B" w:rsidRDefault="0027341B">
      <w:pPr>
        <w:jc w:val="both"/>
        <w:rPr>
          <w:rFonts w:asciiTheme="minorHAnsi" w:hAnsiTheme="minorHAnsi"/>
        </w:rPr>
      </w:pPr>
    </w:p>
    <w:p w:rsidR="0027341B" w:rsidRDefault="00CC59B1">
      <w:pPr>
        <w:numPr>
          <w:ilvl w:val="0"/>
          <w:numId w:val="17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</w:rPr>
        <w:t xml:space="preserve">To teach the full age and ability range at Key Stages 3 and 4 as required, </w:t>
      </w:r>
      <w:r>
        <w:rPr>
          <w:rFonts w:asciiTheme="minorHAnsi" w:hAnsiTheme="minorHAnsi"/>
          <w:bCs/>
        </w:rPr>
        <w:t>setting the highest standards of classroom teaching and learning, examination outcomes, organisation, display design and professional development.</w:t>
      </w:r>
    </w:p>
    <w:p w:rsidR="0027341B" w:rsidRDefault="0027341B">
      <w:p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27341B" w:rsidRDefault="00CC59B1" w:rsidP="0038508B">
      <w:pPr>
        <w:numPr>
          <w:ilvl w:val="0"/>
          <w:numId w:val="17"/>
        </w:num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mark, comment upon and grade pupils’ work, in line with school policies.</w:t>
      </w:r>
      <w:r w:rsidR="0038508B" w:rsidRPr="0038508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7341B" w:rsidRDefault="0027341B">
      <w:p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27341B" w:rsidRDefault="00CC59B1">
      <w:pPr>
        <w:numPr>
          <w:ilvl w:val="0"/>
          <w:numId w:val="17"/>
        </w:num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follow appropriate schemes of work.</w:t>
      </w:r>
    </w:p>
    <w:p w:rsidR="0027341B" w:rsidRDefault="0027341B">
      <w:p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27341B" w:rsidRDefault="00CC59B1">
      <w:pPr>
        <w:numPr>
          <w:ilvl w:val="0"/>
          <w:numId w:val="17"/>
        </w:num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attend relevant parents’ evenings.</w:t>
      </w:r>
    </w:p>
    <w:p w:rsidR="0027341B" w:rsidRDefault="0027341B">
      <w:p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27341B" w:rsidRDefault="00CC59B1">
      <w:pPr>
        <w:numPr>
          <w:ilvl w:val="0"/>
          <w:numId w:val="17"/>
        </w:num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keep efficient and accurate assessment records for pupils, in line with school policies.</w:t>
      </w:r>
    </w:p>
    <w:p w:rsidR="0027341B" w:rsidRDefault="0027341B">
      <w:p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27341B" w:rsidRDefault="00CC59B1">
      <w:pPr>
        <w:numPr>
          <w:ilvl w:val="0"/>
          <w:numId w:val="17"/>
        </w:num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assist other colleagues in the planning an</w:t>
      </w:r>
      <w:r w:rsidR="002C5820">
        <w:rPr>
          <w:rFonts w:asciiTheme="minorHAnsi" w:hAnsiTheme="minorHAnsi"/>
        </w:rPr>
        <w:t xml:space="preserve">d implementation of the </w:t>
      </w:r>
      <w:r>
        <w:rPr>
          <w:rFonts w:asciiTheme="minorHAnsi" w:hAnsiTheme="minorHAnsi"/>
        </w:rPr>
        <w:t>curriculum.</w:t>
      </w:r>
    </w:p>
    <w:p w:rsidR="0027341B" w:rsidRDefault="0027341B">
      <w:p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27341B" w:rsidRDefault="00CC59B1">
      <w:pPr>
        <w:numPr>
          <w:ilvl w:val="0"/>
          <w:numId w:val="17"/>
        </w:num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keep up to date with new developments in teaching, with a view to their application in the relevant learning area.</w:t>
      </w:r>
    </w:p>
    <w:p w:rsidR="0027341B" w:rsidRDefault="0027341B">
      <w:p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27341B" w:rsidRDefault="00CC59B1">
      <w:pPr>
        <w:numPr>
          <w:ilvl w:val="0"/>
          <w:numId w:val="17"/>
        </w:num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carry out the duties of a school teacher as outlined in relevant paragraphs of the current School Teachers’ Pay and Conditions document.</w:t>
      </w:r>
    </w:p>
    <w:p w:rsidR="002041CA" w:rsidRDefault="002041CA" w:rsidP="002041CA">
      <w:pPr>
        <w:pStyle w:val="ListParagraph"/>
        <w:rPr>
          <w:rFonts w:asciiTheme="minorHAnsi" w:hAnsiTheme="minorHAnsi"/>
        </w:rPr>
      </w:pPr>
    </w:p>
    <w:p w:rsidR="002041CA" w:rsidRDefault="002041CA">
      <w:pPr>
        <w:numPr>
          <w:ilvl w:val="0"/>
          <w:numId w:val="17"/>
        </w:num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share a strong commitment to promoting the Catholic life of our school.</w:t>
      </w:r>
    </w:p>
    <w:p w:rsidR="0027341B" w:rsidRDefault="0027341B">
      <w:p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27341B" w:rsidRDefault="00CC59B1">
      <w:pPr>
        <w:numPr>
          <w:ilvl w:val="0"/>
          <w:numId w:val="17"/>
        </w:num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make a substantial contribution to the extra-curricular life of the school.</w:t>
      </w:r>
    </w:p>
    <w:p w:rsidR="0027341B" w:rsidRDefault="0027341B">
      <w:p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27341B" w:rsidRDefault="00CC59B1">
      <w:pPr>
        <w:numPr>
          <w:ilvl w:val="0"/>
          <w:numId w:val="17"/>
        </w:num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</w:rPr>
        <w:t>To carry out such reasonable duties as directed by the Headteacher, or Head of Learning Area, from time to time.</w:t>
      </w:r>
      <w:r>
        <w:rPr>
          <w:rFonts w:asciiTheme="minorHAnsi" w:hAnsiTheme="minorHAnsi"/>
          <w:snapToGrid w:val="0"/>
        </w:rPr>
        <w:t xml:space="preserve"> </w:t>
      </w:r>
    </w:p>
    <w:p w:rsidR="0027341B" w:rsidRDefault="0027341B">
      <w:p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  <w:snapToGrid w:val="0"/>
        </w:rPr>
      </w:pPr>
    </w:p>
    <w:p w:rsidR="0027341B" w:rsidRDefault="00CC59B1">
      <w:pPr>
        <w:numPr>
          <w:ilvl w:val="0"/>
          <w:numId w:val="17"/>
        </w:num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>To fulfil all the duties of a form tutor, as required.</w:t>
      </w:r>
    </w:p>
    <w:p w:rsidR="0027341B" w:rsidRDefault="0027341B">
      <w:pPr>
        <w:pStyle w:val="ListParagraph"/>
        <w:rPr>
          <w:rFonts w:asciiTheme="minorHAnsi" w:hAnsiTheme="minorHAnsi"/>
          <w:snapToGrid w:val="0"/>
        </w:rPr>
      </w:pPr>
    </w:p>
    <w:p w:rsidR="0027341B" w:rsidRDefault="0027341B">
      <w:p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  <w:b/>
          <w:snapToGrid w:val="0"/>
        </w:rPr>
      </w:pPr>
    </w:p>
    <w:p w:rsidR="0027341B" w:rsidRDefault="00CC59B1">
      <w:pPr>
        <w:tabs>
          <w:tab w:val="left" w:pos="1666"/>
        </w:tabs>
        <w:autoSpaceDE w:val="0"/>
        <w:autoSpaceDN w:val="0"/>
        <w:adjustRightInd w:val="0"/>
        <w:jc w:val="both"/>
        <w:rPr>
          <w:rFonts w:asciiTheme="minorHAnsi" w:hAnsiTheme="minorHAnsi"/>
          <w:b/>
          <w:snapToGrid w:val="0"/>
        </w:rPr>
      </w:pPr>
      <w:r>
        <w:rPr>
          <w:rFonts w:asciiTheme="minorHAnsi" w:hAnsiTheme="minorHAnsi"/>
          <w:b/>
          <w:snapToGrid w:val="0"/>
        </w:rPr>
        <w:t>The school is committed to safeguarding and promoting the welfare of children and young people and expects all staff and volunteers to share this commitment. This post is subject to a satisfactory Disclosure and Barring Service (DBS) Enhanced Disclosure Certificate.</w:t>
      </w:r>
    </w:p>
    <w:p w:rsidR="0027341B" w:rsidRDefault="00CC59B1">
      <w:pPr>
        <w:jc w:val="both"/>
        <w:rPr>
          <w:rFonts w:asciiTheme="minorHAnsi" w:hAnsiTheme="minorHAnsi"/>
          <w:sz w:val="52"/>
        </w:rPr>
      </w:pPr>
      <w:r>
        <w:rPr>
          <w:rFonts w:asciiTheme="minorHAnsi" w:hAnsiTheme="minorHAnsi"/>
          <w:bCs/>
        </w:rPr>
        <w:br w:type="page"/>
      </w:r>
    </w:p>
    <w:p w:rsidR="0038508B" w:rsidRDefault="0038508B" w:rsidP="0038508B">
      <w:pPr>
        <w:rPr>
          <w:rFonts w:ascii="Cambria" w:hAnsi="Cambria"/>
          <w:sz w:val="22"/>
          <w:szCs w:val="22"/>
        </w:rPr>
      </w:pPr>
      <w:r w:rsidRPr="0038508B">
        <w:rPr>
          <w:rFonts w:asciiTheme="minorHAnsi" w:hAnsiTheme="minorHAnsi"/>
          <w:noProof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122B7E6A" wp14:editId="299D5701">
            <wp:simplePos x="0" y="0"/>
            <wp:positionH relativeFrom="margin">
              <wp:posOffset>-113665</wp:posOffset>
            </wp:positionH>
            <wp:positionV relativeFrom="paragraph">
              <wp:posOffset>-254636</wp:posOffset>
            </wp:positionV>
            <wp:extent cx="3638550" cy="1322091"/>
            <wp:effectExtent l="0" t="0" r="0" b="0"/>
            <wp:wrapNone/>
            <wp:docPr id="12" name="Picture 12" descr="G:\Carolyn Warburton\Templates\Logo Sept 18\DLS_Logos_One-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arolyn Warburton\Templates\Logo Sept 18\DLS_Logos_One-Li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425" cy="133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08B" w:rsidRDefault="0038508B" w:rsidP="0038508B">
      <w:pPr>
        <w:rPr>
          <w:rFonts w:ascii="Cambria" w:hAnsi="Cambria"/>
          <w:sz w:val="22"/>
          <w:szCs w:val="22"/>
        </w:rPr>
      </w:pPr>
    </w:p>
    <w:p w:rsidR="0038508B" w:rsidRDefault="0038508B" w:rsidP="0038508B">
      <w:pPr>
        <w:jc w:val="both"/>
        <w:rPr>
          <w:sz w:val="2"/>
        </w:rPr>
      </w:pPr>
    </w:p>
    <w:p w:rsidR="0038508B" w:rsidRDefault="0038508B" w:rsidP="0038508B">
      <w:pPr>
        <w:rPr>
          <w:rFonts w:ascii="Britannic Bold" w:hAnsi="Britannic Bold"/>
          <w:bCs/>
          <w:color w:val="000099"/>
          <w:sz w:val="48"/>
          <w:szCs w:val="48"/>
        </w:rPr>
      </w:pPr>
    </w:p>
    <w:p w:rsidR="0038508B" w:rsidRDefault="0038508B" w:rsidP="0038508B">
      <w:pPr>
        <w:rPr>
          <w:rFonts w:ascii="Britannic Bold" w:hAnsi="Britannic Bold"/>
          <w:bCs/>
          <w:color w:val="000099"/>
          <w:sz w:val="48"/>
          <w:szCs w:val="48"/>
        </w:rPr>
      </w:pPr>
    </w:p>
    <w:p w:rsidR="0038508B" w:rsidRDefault="0038508B" w:rsidP="0038508B">
      <w:pPr>
        <w:pStyle w:val="Heading2"/>
        <w:rPr>
          <w:rFonts w:asciiTheme="minorHAnsi" w:hAnsiTheme="minorHAnsi"/>
          <w:b w:val="0"/>
          <w:bCs w:val="0"/>
          <w:sz w:val="24"/>
        </w:rPr>
      </w:pPr>
      <w:r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41F7CD2" wp14:editId="17045002">
                <wp:simplePos x="0" y="0"/>
                <wp:positionH relativeFrom="column">
                  <wp:posOffset>0</wp:posOffset>
                </wp:positionH>
                <wp:positionV relativeFrom="paragraph">
                  <wp:posOffset>99694</wp:posOffset>
                </wp:positionV>
                <wp:extent cx="6054725" cy="0"/>
                <wp:effectExtent l="0" t="0" r="22225" b="19050"/>
                <wp:wrapNone/>
                <wp:docPr id="10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9525" cap="flat" cmpd="dbl" algn="ctr">
                          <a:solidFill>
                            <a:srgbClr val="000099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B1D78" id="Straight Connector 6" o:spid="_x0000_s1026" style="position:absolute;flip:y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0,7.85pt" to="476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" strokecolor="#009">
                <v:stroke linestyle="thinThin"/>
                <o:lock v:ext="edit" shapetype="f"/>
              </v:line>
            </w:pict>
          </mc:Fallback>
        </mc:AlternateContent>
      </w:r>
      <w:r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B7E120A" wp14:editId="4E86D965">
                <wp:simplePos x="0" y="0"/>
                <wp:positionH relativeFrom="column">
                  <wp:posOffset>0</wp:posOffset>
                </wp:positionH>
                <wp:positionV relativeFrom="paragraph">
                  <wp:posOffset>64134</wp:posOffset>
                </wp:positionV>
                <wp:extent cx="6054725" cy="0"/>
                <wp:effectExtent l="0" t="0" r="22225" b="19050"/>
                <wp:wrapNone/>
                <wp:docPr id="1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9525" cap="flat" cmpd="dbl" algn="ctr">
                          <a:solidFill>
                            <a:srgbClr val="000099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F3720" id="Straight Connector 6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0,5.05pt" to="476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" strokecolor="#009">
                <v:stroke linestyle="thinThin"/>
                <o:lock v:ext="edit" shapetype="f"/>
              </v:line>
            </w:pict>
          </mc:Fallback>
        </mc:AlternateContent>
      </w:r>
    </w:p>
    <w:p w:rsidR="0038508B" w:rsidRPr="0038508B" w:rsidRDefault="0038508B" w:rsidP="0038508B">
      <w:pPr>
        <w:pStyle w:val="Heading2"/>
        <w:jc w:val="left"/>
        <w:rPr>
          <w:rFonts w:asciiTheme="minorHAnsi" w:hAnsiTheme="minorHAnsi"/>
          <w:b w:val="0"/>
          <w:bCs w:val="0"/>
          <w:color w:val="000099"/>
          <w:sz w:val="40"/>
          <w:szCs w:val="40"/>
        </w:rPr>
      </w:pPr>
      <w:r w:rsidRPr="0038508B">
        <w:rPr>
          <w:rFonts w:asciiTheme="minorHAnsi" w:hAnsiTheme="minorHAnsi"/>
          <w:b w:val="0"/>
          <w:color w:val="000099"/>
          <w:sz w:val="40"/>
          <w:szCs w:val="40"/>
        </w:rPr>
        <w:t>Teacher Person Specification</w:t>
      </w:r>
    </w:p>
    <w:p w:rsidR="0027341B" w:rsidRDefault="0027341B">
      <w:pPr>
        <w:rPr>
          <w:rFonts w:asciiTheme="minorHAnsi" w:hAnsiTheme="minorHAnsi"/>
        </w:rPr>
      </w:pPr>
    </w:p>
    <w:p w:rsidR="0027341B" w:rsidRDefault="0027341B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942"/>
        <w:gridCol w:w="1197"/>
        <w:gridCol w:w="1186"/>
      </w:tblGrid>
      <w:tr w:rsidR="0027341B">
        <w:tc>
          <w:tcPr>
            <w:tcW w:w="1980" w:type="dxa"/>
          </w:tcPr>
          <w:p w:rsidR="0027341B" w:rsidRPr="0038508B" w:rsidRDefault="0027341B">
            <w:pPr>
              <w:rPr>
                <w:rFonts w:asciiTheme="minorHAnsi" w:hAnsiTheme="minorHAnsi"/>
              </w:rPr>
            </w:pPr>
          </w:p>
        </w:tc>
        <w:tc>
          <w:tcPr>
            <w:tcW w:w="4942" w:type="dxa"/>
          </w:tcPr>
          <w:p w:rsidR="0027341B" w:rsidRPr="0038508B" w:rsidRDefault="00CC59B1">
            <w:pPr>
              <w:jc w:val="center"/>
              <w:rPr>
                <w:rFonts w:asciiTheme="minorHAnsi" w:hAnsiTheme="minorHAnsi"/>
                <w:color w:val="000099"/>
              </w:rPr>
            </w:pPr>
            <w:r w:rsidRPr="0038508B">
              <w:rPr>
                <w:rFonts w:asciiTheme="minorHAnsi" w:hAnsiTheme="minorHAnsi"/>
                <w:color w:val="000099"/>
              </w:rPr>
              <w:t>Attributes</w:t>
            </w:r>
          </w:p>
        </w:tc>
        <w:tc>
          <w:tcPr>
            <w:tcW w:w="1197" w:type="dxa"/>
          </w:tcPr>
          <w:p w:rsidR="0027341B" w:rsidRPr="0038508B" w:rsidRDefault="00CC59B1">
            <w:pPr>
              <w:jc w:val="center"/>
              <w:rPr>
                <w:rFonts w:asciiTheme="minorHAnsi" w:hAnsiTheme="minorHAnsi"/>
                <w:color w:val="000099"/>
              </w:rPr>
            </w:pPr>
            <w:r w:rsidRPr="0038508B">
              <w:rPr>
                <w:rFonts w:asciiTheme="minorHAnsi" w:hAnsiTheme="minorHAnsi"/>
                <w:color w:val="000099"/>
              </w:rPr>
              <w:t>Essential/ Desirable</w:t>
            </w:r>
          </w:p>
        </w:tc>
        <w:tc>
          <w:tcPr>
            <w:tcW w:w="1186" w:type="dxa"/>
          </w:tcPr>
          <w:p w:rsidR="0027341B" w:rsidRPr="0038508B" w:rsidRDefault="00CC59B1">
            <w:pPr>
              <w:jc w:val="center"/>
              <w:rPr>
                <w:rFonts w:asciiTheme="minorHAnsi" w:hAnsiTheme="minorHAnsi"/>
                <w:color w:val="000099"/>
              </w:rPr>
            </w:pPr>
            <w:r w:rsidRPr="0038508B">
              <w:rPr>
                <w:rFonts w:asciiTheme="minorHAnsi" w:hAnsiTheme="minorHAnsi"/>
                <w:color w:val="000099"/>
              </w:rPr>
              <w:t>Stage Identified</w:t>
            </w:r>
          </w:p>
        </w:tc>
      </w:tr>
      <w:tr w:rsidR="0027341B">
        <w:tc>
          <w:tcPr>
            <w:tcW w:w="1980" w:type="dxa"/>
          </w:tcPr>
          <w:p w:rsidR="0027341B" w:rsidRPr="0038508B" w:rsidRDefault="00CC59B1">
            <w:pPr>
              <w:rPr>
                <w:rFonts w:asciiTheme="minorHAnsi" w:hAnsiTheme="minorHAnsi"/>
              </w:rPr>
            </w:pPr>
            <w:r w:rsidRPr="0038508B">
              <w:rPr>
                <w:rFonts w:asciiTheme="minorHAnsi" w:hAnsiTheme="minorHAnsi"/>
                <w:color w:val="000099"/>
              </w:rPr>
              <w:t>Qualifications &amp; Training</w:t>
            </w:r>
          </w:p>
        </w:tc>
        <w:tc>
          <w:tcPr>
            <w:tcW w:w="4942" w:type="dxa"/>
          </w:tcPr>
          <w:p w:rsidR="0027341B" w:rsidRDefault="00CC59B1">
            <w:pPr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Graduate with QTS or as required by the DfE</w:t>
            </w:r>
          </w:p>
          <w:p w:rsidR="0027341B" w:rsidRDefault="00CC59B1">
            <w:pPr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Evidence of continuous professional development</w:t>
            </w:r>
          </w:p>
        </w:tc>
        <w:tc>
          <w:tcPr>
            <w:tcW w:w="1197" w:type="dxa"/>
          </w:tcPr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1186" w:type="dxa"/>
          </w:tcPr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</w:tr>
      <w:tr w:rsidR="0027341B">
        <w:tc>
          <w:tcPr>
            <w:tcW w:w="1980" w:type="dxa"/>
          </w:tcPr>
          <w:p w:rsidR="0027341B" w:rsidRPr="0038508B" w:rsidRDefault="00CC59B1">
            <w:pPr>
              <w:rPr>
                <w:rFonts w:asciiTheme="minorHAnsi" w:hAnsiTheme="minorHAnsi"/>
              </w:rPr>
            </w:pPr>
            <w:bookmarkStart w:id="0" w:name="_GoBack"/>
            <w:bookmarkEnd w:id="0"/>
            <w:r w:rsidRPr="0038508B">
              <w:rPr>
                <w:rFonts w:asciiTheme="minorHAnsi" w:hAnsiTheme="minorHAnsi"/>
                <w:color w:val="000099"/>
              </w:rPr>
              <w:t>Experience</w:t>
            </w:r>
          </w:p>
        </w:tc>
        <w:tc>
          <w:tcPr>
            <w:tcW w:w="4942" w:type="dxa"/>
          </w:tcPr>
          <w:p w:rsidR="0027341B" w:rsidRDefault="00CC59B1">
            <w:pPr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Ability to teach at Key Stage 3 and 4</w:t>
            </w:r>
          </w:p>
          <w:p w:rsidR="0027341B" w:rsidRDefault="00CC59B1">
            <w:pPr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Ability to deliver consistently good/ outstanding lessons</w:t>
            </w:r>
          </w:p>
          <w:p w:rsidR="0027341B" w:rsidRDefault="00CC59B1">
            <w:pPr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Recent teaching in an all ability/ comprehensive school </w:t>
            </w:r>
          </w:p>
          <w:p w:rsidR="0027341B" w:rsidRDefault="00CC59B1">
            <w:pPr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Experience of delivering outstanding lessons</w:t>
            </w:r>
          </w:p>
        </w:tc>
        <w:tc>
          <w:tcPr>
            <w:tcW w:w="1197" w:type="dxa"/>
          </w:tcPr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27341B" w:rsidRDefault="0027341B">
            <w:pPr>
              <w:jc w:val="center"/>
              <w:rPr>
                <w:rFonts w:asciiTheme="minorHAnsi" w:hAnsiTheme="minorHAnsi"/>
              </w:rPr>
            </w:pP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  <w:p w:rsidR="0027341B" w:rsidRDefault="0027341B">
            <w:pPr>
              <w:jc w:val="center"/>
              <w:rPr>
                <w:rFonts w:asciiTheme="minorHAnsi" w:hAnsiTheme="minorHAnsi"/>
              </w:rPr>
            </w:pP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1186" w:type="dxa"/>
          </w:tcPr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  <w:p w:rsidR="0027341B" w:rsidRDefault="0027341B">
            <w:pPr>
              <w:jc w:val="center"/>
              <w:rPr>
                <w:rFonts w:asciiTheme="minorHAnsi" w:hAnsiTheme="minorHAnsi"/>
              </w:rPr>
            </w:pP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  <w:p w:rsidR="0027341B" w:rsidRDefault="0027341B">
            <w:pPr>
              <w:jc w:val="center"/>
              <w:rPr>
                <w:rFonts w:asciiTheme="minorHAnsi" w:hAnsiTheme="minorHAnsi"/>
              </w:rPr>
            </w:pP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</w:tc>
      </w:tr>
      <w:tr w:rsidR="0027341B">
        <w:tc>
          <w:tcPr>
            <w:tcW w:w="1980" w:type="dxa"/>
          </w:tcPr>
          <w:p w:rsidR="0027341B" w:rsidRPr="0038508B" w:rsidRDefault="00CC59B1">
            <w:pPr>
              <w:rPr>
                <w:rFonts w:asciiTheme="minorHAnsi" w:hAnsiTheme="minorHAnsi"/>
                <w:color w:val="000099"/>
              </w:rPr>
            </w:pPr>
            <w:r w:rsidRPr="0038508B">
              <w:rPr>
                <w:rFonts w:asciiTheme="minorHAnsi" w:hAnsiTheme="minorHAnsi"/>
                <w:color w:val="000099"/>
              </w:rPr>
              <w:t>Ability, Skills &amp; Knowledge</w:t>
            </w:r>
          </w:p>
        </w:tc>
        <w:tc>
          <w:tcPr>
            <w:tcW w:w="4942" w:type="dxa"/>
          </w:tcPr>
          <w:p w:rsidR="0027341B" w:rsidRDefault="00CC59B1">
            <w:pPr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Knowledge of National Curriculum at KS3 and KS4</w:t>
            </w:r>
          </w:p>
          <w:p w:rsidR="0027341B" w:rsidRDefault="00CC59B1">
            <w:pPr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 of data to set achievable targets</w:t>
            </w:r>
          </w:p>
        </w:tc>
        <w:tc>
          <w:tcPr>
            <w:tcW w:w="1197" w:type="dxa"/>
          </w:tcPr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27341B" w:rsidRDefault="0027341B">
            <w:pPr>
              <w:jc w:val="center"/>
              <w:rPr>
                <w:rFonts w:asciiTheme="minorHAnsi" w:hAnsiTheme="minorHAnsi"/>
              </w:rPr>
            </w:pP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</w:tc>
        <w:tc>
          <w:tcPr>
            <w:tcW w:w="1186" w:type="dxa"/>
          </w:tcPr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  <w:p w:rsidR="0027341B" w:rsidRDefault="0027341B">
            <w:pPr>
              <w:jc w:val="center"/>
              <w:rPr>
                <w:rFonts w:asciiTheme="minorHAnsi" w:hAnsiTheme="minorHAnsi"/>
              </w:rPr>
            </w:pP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</w:tc>
      </w:tr>
      <w:tr w:rsidR="0027341B">
        <w:tc>
          <w:tcPr>
            <w:tcW w:w="1980" w:type="dxa"/>
          </w:tcPr>
          <w:p w:rsidR="0027341B" w:rsidRPr="0038508B" w:rsidRDefault="00CC59B1">
            <w:pPr>
              <w:rPr>
                <w:rFonts w:asciiTheme="minorHAnsi" w:hAnsiTheme="minorHAnsi"/>
                <w:color w:val="000099"/>
              </w:rPr>
            </w:pPr>
            <w:r w:rsidRPr="0038508B">
              <w:rPr>
                <w:rFonts w:asciiTheme="minorHAnsi" w:hAnsiTheme="minorHAnsi"/>
                <w:color w:val="000099"/>
              </w:rPr>
              <w:t>Personal Skills &amp; Qualities</w:t>
            </w:r>
          </w:p>
        </w:tc>
        <w:tc>
          <w:tcPr>
            <w:tcW w:w="4942" w:type="dxa"/>
          </w:tcPr>
          <w:p w:rsidR="0027341B" w:rsidRDefault="00CC59B1">
            <w:pPr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Good team player </w:t>
            </w:r>
          </w:p>
          <w:p w:rsidR="0027341B" w:rsidRDefault="00CC59B1">
            <w:pPr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Flexible</w:t>
            </w:r>
          </w:p>
          <w:p w:rsidR="0027341B" w:rsidRDefault="00CC59B1">
            <w:pPr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Form Tutor experience </w:t>
            </w:r>
          </w:p>
          <w:p w:rsidR="0027341B" w:rsidRDefault="00CC59B1">
            <w:pPr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Willing to offer enrichment activities for pupils</w:t>
            </w:r>
          </w:p>
        </w:tc>
        <w:tc>
          <w:tcPr>
            <w:tcW w:w="1197" w:type="dxa"/>
          </w:tcPr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1186" w:type="dxa"/>
          </w:tcPr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</w:tc>
      </w:tr>
      <w:tr w:rsidR="0027341B">
        <w:tc>
          <w:tcPr>
            <w:tcW w:w="1980" w:type="dxa"/>
          </w:tcPr>
          <w:p w:rsidR="0027341B" w:rsidRPr="0038508B" w:rsidRDefault="00CC59B1">
            <w:pPr>
              <w:rPr>
                <w:rFonts w:asciiTheme="minorHAnsi" w:hAnsiTheme="minorHAnsi"/>
                <w:color w:val="000099"/>
              </w:rPr>
            </w:pPr>
            <w:r w:rsidRPr="0038508B">
              <w:rPr>
                <w:rFonts w:asciiTheme="minorHAnsi" w:hAnsiTheme="minorHAnsi"/>
                <w:color w:val="000099"/>
              </w:rPr>
              <w:t>Educational Philosophy</w:t>
            </w:r>
          </w:p>
        </w:tc>
        <w:tc>
          <w:tcPr>
            <w:tcW w:w="4942" w:type="dxa"/>
          </w:tcPr>
          <w:p w:rsidR="0027341B" w:rsidRDefault="00CC59B1">
            <w:pPr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commitment to ensure that all students achieve their full potential</w:t>
            </w:r>
          </w:p>
          <w:p w:rsidR="0027341B" w:rsidRDefault="00CC59B1">
            <w:pPr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commitment to the vision, values and aims of the school </w:t>
            </w:r>
          </w:p>
          <w:p w:rsidR="0027341B" w:rsidRDefault="00CC59B1">
            <w:pPr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commitment to be involved in the full life of the school</w:t>
            </w:r>
          </w:p>
          <w:p w:rsidR="0027341B" w:rsidRDefault="00CC59B1">
            <w:pPr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commitment to safeguarding all young people</w:t>
            </w:r>
          </w:p>
          <w:p w:rsidR="0027341B" w:rsidRDefault="00CC59B1">
            <w:pPr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commitment to keeping updated on developments in education</w:t>
            </w:r>
          </w:p>
        </w:tc>
        <w:tc>
          <w:tcPr>
            <w:tcW w:w="1197" w:type="dxa"/>
          </w:tcPr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27341B" w:rsidRDefault="0027341B">
            <w:pPr>
              <w:jc w:val="center"/>
              <w:rPr>
                <w:rFonts w:asciiTheme="minorHAnsi" w:hAnsiTheme="minorHAnsi"/>
              </w:rPr>
            </w:pP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27341B" w:rsidRDefault="0027341B">
            <w:pPr>
              <w:jc w:val="center"/>
              <w:rPr>
                <w:rFonts w:asciiTheme="minorHAnsi" w:hAnsiTheme="minorHAnsi"/>
              </w:rPr>
            </w:pP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27341B" w:rsidRDefault="0027341B">
            <w:pPr>
              <w:jc w:val="center"/>
              <w:rPr>
                <w:rFonts w:asciiTheme="minorHAnsi" w:hAnsiTheme="minorHAnsi"/>
              </w:rPr>
            </w:pP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27341B" w:rsidRDefault="0027341B">
            <w:pPr>
              <w:jc w:val="center"/>
              <w:rPr>
                <w:rFonts w:asciiTheme="minorHAnsi" w:hAnsiTheme="minorHAnsi"/>
              </w:rPr>
            </w:pP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</w:tc>
        <w:tc>
          <w:tcPr>
            <w:tcW w:w="1186" w:type="dxa"/>
          </w:tcPr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  <w:p w:rsidR="0027341B" w:rsidRDefault="0027341B">
            <w:pPr>
              <w:jc w:val="center"/>
              <w:rPr>
                <w:rFonts w:asciiTheme="minorHAnsi" w:hAnsiTheme="minorHAnsi"/>
              </w:rPr>
            </w:pP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  <w:p w:rsidR="0027341B" w:rsidRDefault="0027341B">
            <w:pPr>
              <w:jc w:val="center"/>
              <w:rPr>
                <w:rFonts w:asciiTheme="minorHAnsi" w:hAnsiTheme="minorHAnsi"/>
              </w:rPr>
            </w:pP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  <w:p w:rsidR="0027341B" w:rsidRDefault="0027341B">
            <w:pPr>
              <w:jc w:val="center"/>
              <w:rPr>
                <w:rFonts w:asciiTheme="minorHAnsi" w:hAnsiTheme="minorHAnsi"/>
              </w:rPr>
            </w:pP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  <w:p w:rsidR="0027341B" w:rsidRDefault="0027341B">
            <w:pPr>
              <w:jc w:val="center"/>
              <w:rPr>
                <w:rFonts w:asciiTheme="minorHAnsi" w:hAnsiTheme="minorHAnsi"/>
              </w:rPr>
            </w:pP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</w:tc>
      </w:tr>
      <w:tr w:rsidR="0027341B">
        <w:tc>
          <w:tcPr>
            <w:tcW w:w="1980" w:type="dxa"/>
          </w:tcPr>
          <w:p w:rsidR="0027341B" w:rsidRPr="0038508B" w:rsidRDefault="00CC59B1">
            <w:pPr>
              <w:rPr>
                <w:rFonts w:asciiTheme="minorHAnsi" w:hAnsiTheme="minorHAnsi"/>
                <w:color w:val="000099"/>
              </w:rPr>
            </w:pPr>
            <w:r w:rsidRPr="0038508B">
              <w:rPr>
                <w:rFonts w:asciiTheme="minorHAnsi" w:hAnsiTheme="minorHAnsi"/>
                <w:color w:val="000099"/>
              </w:rPr>
              <w:t>Other</w:t>
            </w:r>
          </w:p>
        </w:tc>
        <w:tc>
          <w:tcPr>
            <w:tcW w:w="4942" w:type="dxa"/>
          </w:tcPr>
          <w:p w:rsidR="0027341B" w:rsidRDefault="00CC59B1">
            <w:pPr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Supportive of the Catholic ethos of our school</w:t>
            </w:r>
          </w:p>
          <w:p w:rsidR="0027341B" w:rsidRDefault="00CC59B1">
            <w:pPr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 ability to fulfil all spoken aspects of the role with confidence through the medium of English </w:t>
            </w:r>
          </w:p>
          <w:p w:rsidR="0027341B" w:rsidRDefault="00CC59B1">
            <w:pPr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practising Catholic</w:t>
            </w:r>
          </w:p>
        </w:tc>
        <w:tc>
          <w:tcPr>
            <w:tcW w:w="1197" w:type="dxa"/>
          </w:tcPr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27341B" w:rsidRDefault="0027341B">
            <w:pPr>
              <w:rPr>
                <w:rFonts w:asciiTheme="minorHAnsi" w:hAnsiTheme="minorHAnsi"/>
              </w:rPr>
            </w:pP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27341B" w:rsidRDefault="0027341B">
            <w:pPr>
              <w:jc w:val="center"/>
              <w:rPr>
                <w:rFonts w:asciiTheme="minorHAnsi" w:hAnsiTheme="minorHAnsi"/>
              </w:rPr>
            </w:pPr>
          </w:p>
          <w:p w:rsidR="0027341B" w:rsidRDefault="0027341B">
            <w:pPr>
              <w:jc w:val="center"/>
              <w:rPr>
                <w:rFonts w:asciiTheme="minorHAnsi" w:hAnsiTheme="minorHAnsi"/>
              </w:rPr>
            </w:pP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1186" w:type="dxa"/>
          </w:tcPr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  <w:p w:rsidR="0027341B" w:rsidRDefault="0027341B">
            <w:pPr>
              <w:rPr>
                <w:rFonts w:asciiTheme="minorHAnsi" w:hAnsiTheme="minorHAnsi"/>
              </w:rPr>
            </w:pP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  <w:p w:rsidR="0027341B" w:rsidRDefault="0027341B">
            <w:pPr>
              <w:jc w:val="center"/>
              <w:rPr>
                <w:rFonts w:asciiTheme="minorHAnsi" w:hAnsiTheme="minorHAnsi"/>
              </w:rPr>
            </w:pPr>
          </w:p>
          <w:p w:rsidR="0027341B" w:rsidRDefault="0027341B">
            <w:pPr>
              <w:jc w:val="center"/>
              <w:rPr>
                <w:rFonts w:asciiTheme="minorHAnsi" w:hAnsiTheme="minorHAnsi"/>
              </w:rPr>
            </w:pPr>
          </w:p>
          <w:p w:rsidR="0027341B" w:rsidRDefault="00CC59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</w:tr>
    </w:tbl>
    <w:p w:rsidR="0027341B" w:rsidRDefault="0027341B">
      <w:pPr>
        <w:rPr>
          <w:rFonts w:asciiTheme="minorHAnsi" w:hAnsiTheme="minorHAnsi"/>
        </w:rPr>
      </w:pPr>
    </w:p>
    <w:p w:rsidR="0027341B" w:rsidRDefault="0027341B">
      <w:pPr>
        <w:rPr>
          <w:rFonts w:asciiTheme="minorHAnsi" w:hAnsiTheme="minorHAnsi"/>
        </w:rPr>
      </w:pPr>
    </w:p>
    <w:p w:rsidR="0027341B" w:rsidRDefault="00CC59B1">
      <w:pPr>
        <w:rPr>
          <w:rFonts w:asciiTheme="minorHAnsi" w:hAnsiTheme="minorHAnsi"/>
        </w:rPr>
      </w:pPr>
      <w:r>
        <w:rPr>
          <w:rFonts w:asciiTheme="minorHAnsi" w:hAnsiTheme="minorHAnsi"/>
        </w:rPr>
        <w:t>Key: A = Application Form</w:t>
      </w:r>
      <w:r>
        <w:rPr>
          <w:rFonts w:asciiTheme="minorHAnsi" w:hAnsiTheme="minorHAnsi"/>
        </w:rPr>
        <w:tab/>
        <w:t>I = Interview</w:t>
      </w:r>
    </w:p>
    <w:p w:rsidR="0027341B" w:rsidRDefault="0027341B">
      <w:pPr>
        <w:rPr>
          <w:rFonts w:asciiTheme="minorHAnsi" w:hAnsiTheme="minorHAnsi"/>
        </w:rPr>
      </w:pPr>
    </w:p>
    <w:p w:rsidR="0027341B" w:rsidRDefault="0027341B">
      <w:pPr>
        <w:jc w:val="both"/>
        <w:rPr>
          <w:rFonts w:asciiTheme="minorHAnsi" w:hAnsiTheme="minorHAnsi"/>
          <w:b/>
          <w:bCs/>
          <w:snapToGrid w:val="0"/>
          <w:sz w:val="28"/>
        </w:rPr>
      </w:pPr>
    </w:p>
    <w:sectPr w:rsidR="0027341B">
      <w:pgSz w:w="11906" w:h="16838"/>
      <w:pgMar w:top="851" w:right="1287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41B" w:rsidRDefault="00CC59B1">
      <w:r>
        <w:separator/>
      </w:r>
    </w:p>
  </w:endnote>
  <w:endnote w:type="continuationSeparator" w:id="0">
    <w:p w:rsidR="0027341B" w:rsidRDefault="00CC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41B" w:rsidRDefault="00CC59B1">
      <w:r>
        <w:separator/>
      </w:r>
    </w:p>
  </w:footnote>
  <w:footnote w:type="continuationSeparator" w:id="0">
    <w:p w:rsidR="0027341B" w:rsidRDefault="00CC5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0F7D"/>
    <w:multiLevelType w:val="hybridMultilevel"/>
    <w:tmpl w:val="CBCE2E38"/>
    <w:lvl w:ilvl="0" w:tplc="5CC214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47EA"/>
    <w:multiLevelType w:val="hybridMultilevel"/>
    <w:tmpl w:val="60BEE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90CC8"/>
    <w:multiLevelType w:val="hybridMultilevel"/>
    <w:tmpl w:val="4B3E1E3C"/>
    <w:lvl w:ilvl="0" w:tplc="B95A29C8">
      <w:start w:val="6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 w15:restartNumberingAfterBreak="0">
    <w:nsid w:val="19EB7260"/>
    <w:multiLevelType w:val="hybridMultilevel"/>
    <w:tmpl w:val="3864E074"/>
    <w:lvl w:ilvl="0" w:tplc="4C18BAC2">
      <w:start w:val="5"/>
      <w:numFmt w:val="decimal"/>
      <w:lvlText w:val="%1."/>
      <w:lvlJc w:val="left"/>
      <w:pPr>
        <w:tabs>
          <w:tab w:val="num" w:pos="1440"/>
        </w:tabs>
        <w:ind w:left="1440" w:hanging="81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324D6F1F"/>
    <w:multiLevelType w:val="hybridMultilevel"/>
    <w:tmpl w:val="93B4EF22"/>
    <w:lvl w:ilvl="0" w:tplc="8310709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7B3C80"/>
    <w:multiLevelType w:val="hybridMultilevel"/>
    <w:tmpl w:val="5C360F68"/>
    <w:lvl w:ilvl="0" w:tplc="B97ECE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053BA"/>
    <w:multiLevelType w:val="hybridMultilevel"/>
    <w:tmpl w:val="AB205B44"/>
    <w:lvl w:ilvl="0" w:tplc="3F90ED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90030D"/>
    <w:multiLevelType w:val="hybridMultilevel"/>
    <w:tmpl w:val="76F2C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225E49"/>
    <w:multiLevelType w:val="hybridMultilevel"/>
    <w:tmpl w:val="B6A0A4DE"/>
    <w:lvl w:ilvl="0" w:tplc="A0C661C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C605B"/>
    <w:multiLevelType w:val="hybridMultilevel"/>
    <w:tmpl w:val="B24215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033152"/>
    <w:multiLevelType w:val="hybridMultilevel"/>
    <w:tmpl w:val="90B6113A"/>
    <w:lvl w:ilvl="0" w:tplc="8310709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195E98"/>
    <w:multiLevelType w:val="hybridMultilevel"/>
    <w:tmpl w:val="94D08E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E3DDA"/>
    <w:multiLevelType w:val="hybridMultilevel"/>
    <w:tmpl w:val="2210244A"/>
    <w:lvl w:ilvl="0" w:tplc="8310709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03577"/>
    <w:multiLevelType w:val="hybridMultilevel"/>
    <w:tmpl w:val="C9AC8796"/>
    <w:lvl w:ilvl="0" w:tplc="9F1A53F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525BDE"/>
    <w:multiLevelType w:val="hybridMultilevel"/>
    <w:tmpl w:val="32680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882392"/>
    <w:multiLevelType w:val="hybridMultilevel"/>
    <w:tmpl w:val="C15ED7B2"/>
    <w:lvl w:ilvl="0" w:tplc="7294097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74061"/>
    <w:multiLevelType w:val="hybridMultilevel"/>
    <w:tmpl w:val="1CF07C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B82F28"/>
    <w:multiLevelType w:val="hybridMultilevel"/>
    <w:tmpl w:val="B64AE960"/>
    <w:lvl w:ilvl="0" w:tplc="8310709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75409B"/>
    <w:multiLevelType w:val="multilevel"/>
    <w:tmpl w:val="DC5AF99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B734C7"/>
    <w:multiLevelType w:val="hybridMultilevel"/>
    <w:tmpl w:val="8DFA4AC0"/>
    <w:lvl w:ilvl="0" w:tplc="3F90ED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DE6DA9"/>
    <w:multiLevelType w:val="hybridMultilevel"/>
    <w:tmpl w:val="63784C1A"/>
    <w:lvl w:ilvl="0" w:tplc="93221E14">
      <w:start w:val="1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10230C0"/>
    <w:multiLevelType w:val="hybridMultilevel"/>
    <w:tmpl w:val="23607BA4"/>
    <w:lvl w:ilvl="0" w:tplc="E7CACFB6">
      <w:start w:val="10"/>
      <w:numFmt w:val="decimal"/>
      <w:lvlText w:val="%1."/>
      <w:lvlJc w:val="left"/>
      <w:pPr>
        <w:tabs>
          <w:tab w:val="num" w:pos="1440"/>
        </w:tabs>
        <w:ind w:left="144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2" w15:restartNumberingAfterBreak="0">
    <w:nsid w:val="74052CF9"/>
    <w:multiLevelType w:val="hybridMultilevel"/>
    <w:tmpl w:val="262A6100"/>
    <w:lvl w:ilvl="0" w:tplc="F1C0FCD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4"/>
  </w:num>
  <w:num w:numId="5">
    <w:abstractNumId w:val="15"/>
  </w:num>
  <w:num w:numId="6">
    <w:abstractNumId w:val="22"/>
  </w:num>
  <w:num w:numId="7">
    <w:abstractNumId w:val="5"/>
  </w:num>
  <w:num w:numId="8">
    <w:abstractNumId w:val="2"/>
  </w:num>
  <w:num w:numId="9">
    <w:abstractNumId w:val="20"/>
  </w:num>
  <w:num w:numId="10">
    <w:abstractNumId w:val="19"/>
  </w:num>
  <w:num w:numId="11">
    <w:abstractNumId w:val="18"/>
  </w:num>
  <w:num w:numId="12">
    <w:abstractNumId w:val="3"/>
  </w:num>
  <w:num w:numId="13">
    <w:abstractNumId w:val="21"/>
  </w:num>
  <w:num w:numId="14">
    <w:abstractNumId w:val="6"/>
  </w:num>
  <w:num w:numId="15">
    <w:abstractNumId w:val="8"/>
  </w:num>
  <w:num w:numId="16">
    <w:abstractNumId w:val="0"/>
  </w:num>
  <w:num w:numId="17">
    <w:abstractNumId w:val="13"/>
  </w:num>
  <w:num w:numId="18">
    <w:abstractNumId w:val="9"/>
  </w:num>
  <w:num w:numId="19">
    <w:abstractNumId w:val="7"/>
  </w:num>
  <w:num w:numId="20">
    <w:abstractNumId w:val="11"/>
  </w:num>
  <w:num w:numId="21">
    <w:abstractNumId w:val="16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41B"/>
    <w:rsid w:val="002041CA"/>
    <w:rsid w:val="0027341B"/>
    <w:rsid w:val="002C5820"/>
    <w:rsid w:val="0038508B"/>
    <w:rsid w:val="00B660FC"/>
    <w:rsid w:val="00CC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DEEAA"/>
  <w15:chartTrackingRefBased/>
  <w15:docId w15:val="{48046483-2CFA-40AA-A701-9AB233FA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440" w:hanging="810"/>
      <w:jc w:val="both"/>
    </w:pPr>
    <w:rPr>
      <w:bCs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link w:val="BodyText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 user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daunt</dc:creator>
  <cp:keywords/>
  <cp:lastModifiedBy>Jo Peet</cp:lastModifiedBy>
  <cp:revision>5</cp:revision>
  <cp:lastPrinted>2019-03-29T14:23:00Z</cp:lastPrinted>
  <dcterms:created xsi:type="dcterms:W3CDTF">2018-07-09T09:47:00Z</dcterms:created>
  <dcterms:modified xsi:type="dcterms:W3CDTF">2024-05-09T10:53:00Z</dcterms:modified>
</cp:coreProperties>
</file>