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FF1" w:rsidRDefault="007F5A24">
      <w:pPr>
        <w:pStyle w:val="BodyText"/>
        <w:rPr>
          <w:rFonts w:ascii="Times New Roman"/>
          <w:sz w:val="20"/>
        </w:rPr>
      </w:pPr>
      <w:r>
        <w:pict>
          <v:rect id="docshape1" o:spid="_x0000_s1098" style="position:absolute;margin-left:0;margin-top:42.5pt;width:595.3pt;height:799.35pt;z-index:-16331264;mso-position-horizontal-relative:page;mso-position-vertical-relative:page" fillcolor="#fff7d8" stroked="f">
            <w10:wrap anchorx="page" anchory="page"/>
          </v:rect>
        </w:pict>
      </w:r>
      <w:r>
        <w:pict>
          <v:group id="docshapegroup2" o:spid="_x0000_s1095" style="position:absolute;margin-left:0;margin-top:0;width:595.3pt;height:42.55pt;z-index:15729152;mso-position-horizontal-relative:page;mso-position-vertical-relative:page" coordsize="11906,851">
            <v:rect id="docshape3" o:spid="_x0000_s1097" style="position:absolute;width:11906;height:851" fillcolor="#e3173d" stroked="f"/>
            <v:shapetype id="_x0000_t202" coordsize="21600,21600" o:spt="202" path="m,l,21600r21600,l21600,xe">
              <v:stroke joinstyle="miter"/>
              <v:path gradientshapeok="t" o:connecttype="rect"/>
            </v:shapetype>
            <v:shape id="docshape4" o:spid="_x0000_s1096" type="#_x0000_t202" style="position:absolute;width:11906;height:851" filled="f" stroked="f">
              <v:textbox inset="0,0,0,0">
                <w:txbxContent>
                  <w:p w:rsidR="00B33FF1" w:rsidRDefault="002C16E9">
                    <w:pPr>
                      <w:spacing w:before="164"/>
                      <w:ind w:left="2109"/>
                      <w:rPr>
                        <w:b/>
                        <w:sz w:val="28"/>
                      </w:rPr>
                    </w:pPr>
                    <w:r>
                      <w:rPr>
                        <w:b/>
                        <w:color w:val="FFFFFF"/>
                        <w:sz w:val="28"/>
                      </w:rPr>
                      <w:t>This</w:t>
                    </w:r>
                    <w:r>
                      <w:rPr>
                        <w:b/>
                        <w:color w:val="FFFFFF"/>
                        <w:spacing w:val="-11"/>
                        <w:sz w:val="28"/>
                      </w:rPr>
                      <w:t xml:space="preserve"> </w:t>
                    </w:r>
                    <w:r>
                      <w:rPr>
                        <w:b/>
                        <w:color w:val="FFFFFF"/>
                        <w:sz w:val="28"/>
                      </w:rPr>
                      <w:t>application</w:t>
                    </w:r>
                    <w:r>
                      <w:rPr>
                        <w:b/>
                        <w:color w:val="FFFFFF"/>
                        <w:spacing w:val="-10"/>
                        <w:sz w:val="28"/>
                      </w:rPr>
                      <w:t xml:space="preserve"> </w:t>
                    </w:r>
                    <w:r>
                      <w:rPr>
                        <w:b/>
                        <w:color w:val="FFFFFF"/>
                        <w:sz w:val="28"/>
                      </w:rPr>
                      <w:t>is</w:t>
                    </w:r>
                    <w:r>
                      <w:rPr>
                        <w:b/>
                        <w:color w:val="FFFFFF"/>
                        <w:spacing w:val="-10"/>
                        <w:sz w:val="28"/>
                      </w:rPr>
                      <w:t xml:space="preserve"> </w:t>
                    </w:r>
                    <w:r>
                      <w:rPr>
                        <w:b/>
                        <w:color w:val="FFFFFF"/>
                        <w:sz w:val="28"/>
                      </w:rPr>
                      <w:t>for</w:t>
                    </w:r>
                    <w:r>
                      <w:rPr>
                        <w:b/>
                        <w:color w:val="FFFFFF"/>
                        <w:spacing w:val="-11"/>
                        <w:sz w:val="28"/>
                      </w:rPr>
                      <w:t xml:space="preserve"> </w:t>
                    </w:r>
                    <w:r>
                      <w:rPr>
                        <w:b/>
                        <w:color w:val="FFFFFF"/>
                        <w:sz w:val="28"/>
                      </w:rPr>
                      <w:t>Teaching</w:t>
                    </w:r>
                    <w:r>
                      <w:rPr>
                        <w:b/>
                        <w:color w:val="FFFFFF"/>
                        <w:spacing w:val="-10"/>
                        <w:sz w:val="28"/>
                      </w:rPr>
                      <w:t xml:space="preserve"> </w:t>
                    </w:r>
                    <w:r>
                      <w:rPr>
                        <w:b/>
                        <w:color w:val="FFFFFF"/>
                        <w:sz w:val="28"/>
                      </w:rPr>
                      <w:t>posts</w:t>
                    </w:r>
                    <w:r>
                      <w:rPr>
                        <w:b/>
                        <w:color w:val="FFFFFF"/>
                        <w:spacing w:val="-10"/>
                        <w:sz w:val="28"/>
                      </w:rPr>
                      <w:t xml:space="preserve"> </w:t>
                    </w:r>
                    <w:r>
                      <w:rPr>
                        <w:b/>
                        <w:color w:val="FFFFFF"/>
                        <w:sz w:val="28"/>
                      </w:rPr>
                      <w:t>that</w:t>
                    </w:r>
                    <w:r>
                      <w:rPr>
                        <w:b/>
                        <w:color w:val="FFFFFF"/>
                        <w:spacing w:val="-11"/>
                        <w:sz w:val="28"/>
                      </w:rPr>
                      <w:t xml:space="preserve"> </w:t>
                    </w:r>
                    <w:r>
                      <w:rPr>
                        <w:b/>
                        <w:color w:val="FFFFFF"/>
                        <w:sz w:val="28"/>
                      </w:rPr>
                      <w:t>are</w:t>
                    </w:r>
                    <w:r>
                      <w:rPr>
                        <w:b/>
                        <w:color w:val="FFFFFF"/>
                        <w:spacing w:val="-11"/>
                        <w:sz w:val="28"/>
                      </w:rPr>
                      <w:t xml:space="preserve"> </w:t>
                    </w:r>
                    <w:r>
                      <w:rPr>
                        <w:b/>
                        <w:color w:val="FFFFFF"/>
                        <w:sz w:val="28"/>
                      </w:rPr>
                      <w:t>subject</w:t>
                    </w:r>
                    <w:r>
                      <w:rPr>
                        <w:b/>
                        <w:color w:val="FFFFFF"/>
                        <w:spacing w:val="-11"/>
                        <w:sz w:val="28"/>
                      </w:rPr>
                      <w:t xml:space="preserve"> </w:t>
                    </w:r>
                    <w:r>
                      <w:rPr>
                        <w:b/>
                        <w:color w:val="FFFFFF"/>
                        <w:sz w:val="28"/>
                      </w:rPr>
                      <w:t>to</w:t>
                    </w:r>
                    <w:r>
                      <w:rPr>
                        <w:b/>
                        <w:color w:val="FFFFFF"/>
                        <w:spacing w:val="-10"/>
                        <w:sz w:val="28"/>
                      </w:rPr>
                      <w:t xml:space="preserve"> </w:t>
                    </w:r>
                    <w:r>
                      <w:rPr>
                        <w:b/>
                        <w:color w:val="FFFFFF"/>
                        <w:spacing w:val="-2"/>
                        <w:sz w:val="28"/>
                      </w:rPr>
                      <w:t>disclosure</w:t>
                    </w:r>
                  </w:p>
                </w:txbxContent>
              </v:textbox>
            </v:shape>
            <w10:wrap anchorx="page" anchory="page"/>
          </v:group>
        </w:pict>
      </w:r>
    </w:p>
    <w:p w:rsidR="00B33FF1" w:rsidRDefault="00B33FF1">
      <w:pPr>
        <w:pStyle w:val="BodyText"/>
        <w:rPr>
          <w:rFonts w:ascii="Times New Roman"/>
          <w:sz w:val="20"/>
        </w:rPr>
      </w:pPr>
    </w:p>
    <w:p w:rsidR="00B33FF1" w:rsidRDefault="00B33FF1">
      <w:pPr>
        <w:pStyle w:val="BodyText"/>
        <w:rPr>
          <w:rFonts w:ascii="Times New Roman"/>
          <w:sz w:val="20"/>
        </w:rPr>
      </w:pPr>
    </w:p>
    <w:p w:rsidR="00B33FF1" w:rsidRDefault="00B33FF1">
      <w:pPr>
        <w:pStyle w:val="BodyText"/>
        <w:rPr>
          <w:rFonts w:ascii="Times New Roman"/>
          <w:sz w:val="20"/>
        </w:rPr>
      </w:pPr>
    </w:p>
    <w:p w:rsidR="00B33FF1" w:rsidRDefault="00B33FF1">
      <w:pPr>
        <w:pStyle w:val="BodyText"/>
        <w:spacing w:before="9"/>
        <w:rPr>
          <w:rFonts w:ascii="Times New Roman"/>
          <w:sz w:val="16"/>
        </w:rPr>
      </w:pPr>
    </w:p>
    <w:p w:rsidR="00B33FF1" w:rsidRDefault="002C16E9">
      <w:pPr>
        <w:spacing w:before="101"/>
        <w:ind w:right="144"/>
        <w:jc w:val="right"/>
        <w:rPr>
          <w:b/>
        </w:rPr>
      </w:pPr>
      <w:r>
        <w:rPr>
          <w:noProof/>
        </w:rPr>
        <w:drawing>
          <wp:anchor distT="0" distB="0" distL="0" distR="0" simplePos="0" relativeHeight="15729664" behindDoc="0" locked="0" layoutInCell="1" allowOverlap="1">
            <wp:simplePos x="0" y="0"/>
            <wp:positionH relativeFrom="page">
              <wp:posOffset>540004</wp:posOffset>
            </wp:positionH>
            <wp:positionV relativeFrom="paragraph">
              <wp:posOffset>81759</wp:posOffset>
            </wp:positionV>
            <wp:extent cx="1583655" cy="95020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83655" cy="950206"/>
                    </a:xfrm>
                    <a:prstGeom prst="rect">
                      <a:avLst/>
                    </a:prstGeom>
                  </pic:spPr>
                </pic:pic>
              </a:graphicData>
            </a:graphic>
          </wp:anchor>
        </w:drawing>
      </w:r>
      <w:r>
        <w:rPr>
          <w:b/>
          <w:color w:val="231F20"/>
          <w:spacing w:val="-2"/>
        </w:rPr>
        <w:t>Confidential</w:t>
      </w:r>
    </w:p>
    <w:p w:rsidR="00B33FF1" w:rsidRDefault="00B33FF1">
      <w:pPr>
        <w:pStyle w:val="BodyText"/>
        <w:spacing w:before="6"/>
        <w:rPr>
          <w:b/>
          <w:sz w:val="13"/>
        </w:rPr>
      </w:pPr>
    </w:p>
    <w:tbl>
      <w:tblPr>
        <w:tblW w:w="0" w:type="auto"/>
        <w:tblInd w:w="68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960"/>
        <w:gridCol w:w="1960"/>
      </w:tblGrid>
      <w:tr w:rsidR="00B33FF1">
        <w:trPr>
          <w:trHeight w:val="308"/>
        </w:trPr>
        <w:tc>
          <w:tcPr>
            <w:tcW w:w="1960" w:type="dxa"/>
          </w:tcPr>
          <w:p w:rsidR="00B33FF1" w:rsidRDefault="002C16E9">
            <w:pPr>
              <w:pStyle w:val="TableParagraph"/>
              <w:spacing w:before="16"/>
              <w:ind w:left="68"/>
            </w:pPr>
            <w:r>
              <w:rPr>
                <w:color w:val="231F20"/>
              </w:rPr>
              <w:t xml:space="preserve">Job </w:t>
            </w:r>
            <w:r>
              <w:rPr>
                <w:color w:val="231F20"/>
                <w:spacing w:val="-4"/>
              </w:rPr>
              <w:t>Ref.</w:t>
            </w:r>
          </w:p>
        </w:tc>
        <w:tc>
          <w:tcPr>
            <w:tcW w:w="1960" w:type="dxa"/>
          </w:tcPr>
          <w:p w:rsidR="00B33FF1" w:rsidRDefault="002C16E9">
            <w:pPr>
              <w:pStyle w:val="TableParagraph"/>
              <w:spacing w:before="16"/>
              <w:ind w:left="87"/>
            </w:pPr>
            <w:r>
              <w:rPr>
                <w:color w:val="231F20"/>
              </w:rPr>
              <w:t xml:space="preserve">App. </w:t>
            </w:r>
            <w:r>
              <w:rPr>
                <w:color w:val="231F20"/>
                <w:spacing w:val="-4"/>
              </w:rPr>
              <w:t>Ref.</w:t>
            </w:r>
          </w:p>
        </w:tc>
      </w:tr>
      <w:tr w:rsidR="00B33FF1">
        <w:trPr>
          <w:trHeight w:val="301"/>
        </w:trPr>
        <w:tc>
          <w:tcPr>
            <w:tcW w:w="1960" w:type="dxa"/>
          </w:tcPr>
          <w:p w:rsidR="00B33FF1" w:rsidRDefault="00B33FF1">
            <w:pPr>
              <w:pStyle w:val="TableParagraph"/>
              <w:rPr>
                <w:rFonts w:ascii="Times New Roman"/>
              </w:rPr>
            </w:pPr>
          </w:p>
        </w:tc>
        <w:tc>
          <w:tcPr>
            <w:tcW w:w="1960" w:type="dxa"/>
          </w:tcPr>
          <w:p w:rsidR="00B33FF1" w:rsidRDefault="00B33FF1">
            <w:pPr>
              <w:pStyle w:val="TableParagraph"/>
              <w:rPr>
                <w:rFonts w:ascii="Times New Roman"/>
              </w:rPr>
            </w:pPr>
          </w:p>
        </w:tc>
      </w:tr>
    </w:tbl>
    <w:p w:rsidR="00B33FF1" w:rsidRDefault="00B33FF1">
      <w:pPr>
        <w:pStyle w:val="BodyText"/>
        <w:rPr>
          <w:b/>
          <w:sz w:val="20"/>
        </w:rPr>
      </w:pPr>
    </w:p>
    <w:p w:rsidR="00B33FF1" w:rsidRDefault="00B33FF1">
      <w:pPr>
        <w:pStyle w:val="BodyText"/>
        <w:rPr>
          <w:b/>
          <w:sz w:val="20"/>
        </w:rPr>
      </w:pPr>
    </w:p>
    <w:p w:rsidR="00B33FF1" w:rsidRDefault="00B33FF1">
      <w:pPr>
        <w:pStyle w:val="BodyText"/>
        <w:spacing w:before="10"/>
        <w:rPr>
          <w:b/>
          <w:sz w:val="20"/>
        </w:rPr>
      </w:pPr>
    </w:p>
    <w:p w:rsidR="00B33FF1" w:rsidRDefault="002C16E9">
      <w:pPr>
        <w:tabs>
          <w:tab w:val="left" w:pos="10751"/>
        </w:tabs>
        <w:spacing w:line="357" w:lineRule="auto"/>
        <w:ind w:left="551" w:right="109"/>
        <w:jc w:val="both"/>
        <w:rPr>
          <w:rFonts w:ascii="Times New Roman"/>
        </w:rPr>
      </w:pPr>
      <w:r>
        <w:rPr>
          <w:b/>
          <w:color w:val="231F20"/>
        </w:rPr>
        <w:t>Application for the post of</w:t>
      </w:r>
      <w:r>
        <w:rPr>
          <w:b/>
          <w:color w:val="231F20"/>
          <w:spacing w:val="44"/>
        </w:rPr>
        <w:t xml:space="preserve"> </w:t>
      </w:r>
      <w:r>
        <w:rPr>
          <w:rFonts w:ascii="Times New Roman"/>
          <w:color w:val="231F20"/>
          <w:u w:val="dotted" w:color="231F20"/>
        </w:rPr>
        <w:tab/>
      </w:r>
      <w:r>
        <w:rPr>
          <w:rFonts w:ascii="Times New Roman"/>
          <w:color w:val="231F20"/>
        </w:rPr>
        <w:t xml:space="preserve"> </w:t>
      </w:r>
      <w:r>
        <w:rPr>
          <w:b/>
          <w:color w:val="231F20"/>
        </w:rPr>
        <w:t>Section/School</w:t>
      </w:r>
      <w:r>
        <w:rPr>
          <w:b/>
          <w:color w:val="231F20"/>
          <w:spacing w:val="-10"/>
        </w:rPr>
        <w:t xml:space="preserve"> </w:t>
      </w:r>
      <w:r>
        <w:rPr>
          <w:rFonts w:ascii="Times New Roman"/>
          <w:color w:val="231F20"/>
          <w:u w:val="dotted" w:color="231F20"/>
        </w:rPr>
        <w:tab/>
      </w:r>
      <w:r>
        <w:rPr>
          <w:rFonts w:ascii="Times New Roman"/>
          <w:color w:val="231F20"/>
        </w:rPr>
        <w:t xml:space="preserve"> </w:t>
      </w:r>
      <w:r>
        <w:rPr>
          <w:b/>
          <w:color w:val="231F20"/>
        </w:rPr>
        <w:t>Department</w:t>
      </w:r>
      <w:r>
        <w:rPr>
          <w:rFonts w:ascii="Times New Roman"/>
          <w:color w:val="231F20"/>
          <w:u w:val="dotted" w:color="231F20"/>
        </w:rPr>
        <w:tab/>
        <w:t xml:space="preserve"> </w:t>
      </w:r>
    </w:p>
    <w:p w:rsidR="00B33FF1" w:rsidRDefault="00B33FF1">
      <w:pPr>
        <w:pStyle w:val="BodyText"/>
        <w:spacing w:before="5"/>
        <w:rPr>
          <w:rFonts w:ascii="Times New Roman"/>
          <w:sz w:val="9"/>
        </w:rPr>
      </w:pPr>
    </w:p>
    <w:p w:rsidR="00B33FF1" w:rsidRDefault="002C16E9">
      <w:pPr>
        <w:pStyle w:val="ListParagraph"/>
        <w:numPr>
          <w:ilvl w:val="0"/>
          <w:numId w:val="8"/>
        </w:numPr>
        <w:tabs>
          <w:tab w:val="left" w:pos="530"/>
          <w:tab w:val="left" w:pos="531"/>
        </w:tabs>
        <w:spacing w:before="101"/>
        <w:ind w:hanging="398"/>
        <w:rPr>
          <w:b/>
        </w:rPr>
      </w:pPr>
      <w:r>
        <w:rPr>
          <w:b/>
          <w:color w:val="231F20"/>
          <w:spacing w:val="-2"/>
        </w:rPr>
        <w:t>Personal</w:t>
      </w:r>
      <w:r>
        <w:rPr>
          <w:b/>
          <w:color w:val="231F20"/>
          <w:spacing w:val="-4"/>
        </w:rPr>
        <w:t xml:space="preserve"> </w:t>
      </w:r>
      <w:r>
        <w:rPr>
          <w:b/>
          <w:color w:val="231F20"/>
          <w:spacing w:val="-2"/>
        </w:rPr>
        <w:t>details</w:t>
      </w:r>
    </w:p>
    <w:p w:rsidR="00B33FF1" w:rsidRDefault="002C16E9">
      <w:pPr>
        <w:pStyle w:val="BodyText"/>
        <w:tabs>
          <w:tab w:val="left" w:pos="8699"/>
          <w:tab w:val="left" w:pos="10731"/>
        </w:tabs>
        <w:spacing w:before="124"/>
        <w:ind w:left="530"/>
        <w:rPr>
          <w:rFonts w:ascii="Times New Roman"/>
        </w:rPr>
      </w:pPr>
      <w:r>
        <w:rPr>
          <w:color w:val="231F20"/>
          <w:spacing w:val="-2"/>
        </w:rPr>
        <w:t xml:space="preserve">Full </w:t>
      </w:r>
      <w:r>
        <w:rPr>
          <w:color w:val="231F20"/>
        </w:rPr>
        <w:t xml:space="preserve">Name </w:t>
      </w:r>
      <w:r>
        <w:rPr>
          <w:rFonts w:ascii="Times New Roman"/>
          <w:color w:val="231F20"/>
          <w:u w:val="dotted" w:color="231F20"/>
        </w:rPr>
        <w:tab/>
      </w:r>
      <w:r>
        <w:rPr>
          <w:rFonts w:ascii="Times New Roman"/>
          <w:color w:val="231F20"/>
        </w:rPr>
        <w:t xml:space="preserve"> </w:t>
      </w:r>
      <w:r>
        <w:rPr>
          <w:color w:val="231F20"/>
        </w:rPr>
        <w:t>Title:</w:t>
      </w:r>
      <w:r>
        <w:rPr>
          <w:color w:val="231F20"/>
          <w:spacing w:val="85"/>
        </w:rPr>
        <w:t xml:space="preserve"> </w:t>
      </w:r>
      <w:r>
        <w:rPr>
          <w:rFonts w:ascii="Times New Roman"/>
          <w:color w:val="231F20"/>
          <w:u w:val="dotted" w:color="231F20"/>
        </w:rPr>
        <w:tab/>
      </w:r>
    </w:p>
    <w:p w:rsidR="00B33FF1" w:rsidRDefault="002C16E9">
      <w:pPr>
        <w:pStyle w:val="BodyText"/>
        <w:tabs>
          <w:tab w:val="left" w:pos="6613"/>
        </w:tabs>
        <w:spacing w:before="125"/>
        <w:ind w:left="530"/>
        <w:rPr>
          <w:sz w:val="28"/>
        </w:rPr>
      </w:pPr>
      <w:r>
        <w:rPr>
          <w:color w:val="231F20"/>
        </w:rPr>
        <w:t>Have</w:t>
      </w:r>
      <w:r>
        <w:rPr>
          <w:color w:val="231F20"/>
          <w:spacing w:val="-9"/>
        </w:rPr>
        <w:t xml:space="preserve"> </w:t>
      </w:r>
      <w:r>
        <w:rPr>
          <w:color w:val="231F20"/>
        </w:rPr>
        <w:t>you</w:t>
      </w:r>
      <w:r>
        <w:rPr>
          <w:color w:val="231F20"/>
          <w:spacing w:val="-9"/>
        </w:rPr>
        <w:t xml:space="preserve"> </w:t>
      </w:r>
      <w:r>
        <w:rPr>
          <w:color w:val="231F20"/>
        </w:rPr>
        <w:t>ever</w:t>
      </w:r>
      <w:r>
        <w:rPr>
          <w:color w:val="231F20"/>
          <w:spacing w:val="-9"/>
        </w:rPr>
        <w:t xml:space="preserve"> </w:t>
      </w:r>
      <w:r>
        <w:rPr>
          <w:color w:val="231F20"/>
        </w:rPr>
        <w:t>been</w:t>
      </w:r>
      <w:r>
        <w:rPr>
          <w:color w:val="231F20"/>
          <w:spacing w:val="-8"/>
        </w:rPr>
        <w:t xml:space="preserve"> </w:t>
      </w:r>
      <w:r>
        <w:rPr>
          <w:color w:val="231F20"/>
        </w:rPr>
        <w:t>known</w:t>
      </w:r>
      <w:r>
        <w:rPr>
          <w:color w:val="231F20"/>
          <w:spacing w:val="-9"/>
        </w:rPr>
        <w:t xml:space="preserve"> </w:t>
      </w:r>
      <w:r>
        <w:rPr>
          <w:color w:val="231F20"/>
        </w:rPr>
        <w:t>by</w:t>
      </w:r>
      <w:r>
        <w:rPr>
          <w:color w:val="231F20"/>
          <w:spacing w:val="-8"/>
        </w:rPr>
        <w:t xml:space="preserve"> </w:t>
      </w:r>
      <w:r>
        <w:rPr>
          <w:color w:val="231F20"/>
        </w:rPr>
        <w:t>any</w:t>
      </w:r>
      <w:r>
        <w:rPr>
          <w:color w:val="231F20"/>
          <w:spacing w:val="-9"/>
        </w:rPr>
        <w:t xml:space="preserve"> </w:t>
      </w:r>
      <w:r>
        <w:rPr>
          <w:color w:val="231F20"/>
        </w:rPr>
        <w:t>other</w:t>
      </w:r>
      <w:r>
        <w:rPr>
          <w:color w:val="231F20"/>
          <w:spacing w:val="-9"/>
        </w:rPr>
        <w:t xml:space="preserve"> </w:t>
      </w:r>
      <w:r>
        <w:rPr>
          <w:color w:val="231F20"/>
          <w:spacing w:val="-2"/>
        </w:rPr>
        <w:t>name/</w:t>
      </w:r>
      <w:proofErr w:type="gramStart"/>
      <w:r>
        <w:rPr>
          <w:color w:val="231F20"/>
          <w:spacing w:val="-2"/>
        </w:rPr>
        <w:t>names.</w:t>
      </w:r>
      <w:proofErr w:type="gramEnd"/>
      <w:r>
        <w:rPr>
          <w:color w:val="231F20"/>
        </w:rPr>
        <w:tab/>
        <w:t>Yes</w:t>
      </w:r>
      <w:r>
        <w:rPr>
          <w:color w:val="231F20"/>
          <w:spacing w:val="23"/>
        </w:rPr>
        <w:t xml:space="preserve"> </w:t>
      </w:r>
      <w:r>
        <w:rPr>
          <w:color w:val="FFFFFF"/>
          <w:sz w:val="28"/>
        </w:rPr>
        <w:t>■</w:t>
      </w:r>
      <w:r>
        <w:rPr>
          <w:color w:val="FFFFFF"/>
          <w:spacing w:val="2"/>
          <w:sz w:val="28"/>
        </w:rPr>
        <w:t xml:space="preserve"> </w:t>
      </w:r>
      <w:r>
        <w:rPr>
          <w:color w:val="231F20"/>
        </w:rPr>
        <w:t>No</w:t>
      </w:r>
      <w:r>
        <w:rPr>
          <w:color w:val="231F20"/>
          <w:spacing w:val="54"/>
          <w:w w:val="150"/>
        </w:rPr>
        <w:t xml:space="preserve"> </w:t>
      </w:r>
      <w:r>
        <w:rPr>
          <w:color w:val="FFFFFF"/>
          <w:spacing w:val="-10"/>
          <w:sz w:val="28"/>
        </w:rPr>
        <w:t>■</w:t>
      </w:r>
    </w:p>
    <w:p w:rsidR="00B33FF1" w:rsidRDefault="002C16E9">
      <w:pPr>
        <w:tabs>
          <w:tab w:val="left" w:pos="10707"/>
        </w:tabs>
        <w:spacing w:before="146"/>
        <w:ind w:left="530"/>
        <w:jc w:val="both"/>
        <w:rPr>
          <w:rFonts w:ascii="Times New Roman"/>
          <w:sz w:val="20"/>
        </w:rPr>
      </w:pPr>
      <w:r>
        <w:rPr>
          <w:i/>
          <w:color w:val="231F20"/>
          <w:sz w:val="20"/>
        </w:rPr>
        <w:t>(If</w:t>
      </w:r>
      <w:r>
        <w:rPr>
          <w:i/>
          <w:color w:val="231F20"/>
          <w:spacing w:val="22"/>
          <w:sz w:val="20"/>
        </w:rPr>
        <w:t xml:space="preserve"> </w:t>
      </w:r>
      <w:r>
        <w:rPr>
          <w:i/>
          <w:color w:val="231F20"/>
          <w:sz w:val="20"/>
        </w:rPr>
        <w:t>yes,</w:t>
      </w:r>
      <w:r>
        <w:rPr>
          <w:i/>
          <w:color w:val="231F20"/>
          <w:spacing w:val="-5"/>
          <w:sz w:val="20"/>
        </w:rPr>
        <w:t xml:space="preserve"> </w:t>
      </w:r>
      <w:r>
        <w:rPr>
          <w:i/>
          <w:color w:val="231F20"/>
          <w:sz w:val="20"/>
        </w:rPr>
        <w:t>please</w:t>
      </w:r>
      <w:r>
        <w:rPr>
          <w:i/>
          <w:color w:val="231F20"/>
          <w:spacing w:val="-5"/>
          <w:sz w:val="20"/>
        </w:rPr>
        <w:t xml:space="preserve"> </w:t>
      </w:r>
      <w:r>
        <w:rPr>
          <w:i/>
          <w:color w:val="231F20"/>
          <w:sz w:val="20"/>
        </w:rPr>
        <w:t>state</w:t>
      </w:r>
      <w:r>
        <w:rPr>
          <w:i/>
          <w:color w:val="231F20"/>
          <w:spacing w:val="-5"/>
          <w:sz w:val="20"/>
        </w:rPr>
        <w:t xml:space="preserve"> </w:t>
      </w:r>
      <w:r>
        <w:rPr>
          <w:i/>
          <w:color w:val="231F20"/>
          <w:sz w:val="20"/>
        </w:rPr>
        <w:t>details)</w:t>
      </w:r>
      <w:r>
        <w:rPr>
          <w:i/>
          <w:color w:val="231F20"/>
          <w:spacing w:val="-25"/>
          <w:sz w:val="20"/>
        </w:rPr>
        <w:t xml:space="preserve"> </w:t>
      </w:r>
      <w:r>
        <w:rPr>
          <w:rFonts w:ascii="Times New Roman"/>
          <w:color w:val="231F20"/>
          <w:sz w:val="20"/>
          <w:u w:val="dotted" w:color="231F20"/>
        </w:rPr>
        <w:tab/>
      </w:r>
    </w:p>
    <w:p w:rsidR="00B33FF1" w:rsidRDefault="002C16E9">
      <w:pPr>
        <w:pStyle w:val="BodyText"/>
        <w:tabs>
          <w:tab w:val="left" w:pos="10731"/>
        </w:tabs>
        <w:spacing w:before="128"/>
        <w:ind w:left="530"/>
        <w:jc w:val="both"/>
        <w:rPr>
          <w:rFonts w:ascii="Times New Roman"/>
        </w:rPr>
      </w:pPr>
      <w:r>
        <w:rPr>
          <w:color w:val="231F20"/>
        </w:rPr>
        <w:t>Address</w:t>
      </w:r>
      <w:r>
        <w:rPr>
          <w:color w:val="231F20"/>
          <w:spacing w:val="33"/>
        </w:rPr>
        <w:t xml:space="preserve"> </w:t>
      </w:r>
      <w:r>
        <w:rPr>
          <w:rFonts w:ascii="Times New Roman"/>
          <w:color w:val="231F20"/>
          <w:u w:val="dotted" w:color="231F20"/>
        </w:rPr>
        <w:tab/>
      </w:r>
    </w:p>
    <w:p w:rsidR="00B33FF1" w:rsidRDefault="002C16E9">
      <w:pPr>
        <w:pStyle w:val="BodyText"/>
        <w:tabs>
          <w:tab w:val="left" w:pos="5487"/>
          <w:tab w:val="left" w:pos="5789"/>
          <w:tab w:val="left" w:pos="10717"/>
        </w:tabs>
        <w:spacing w:before="125" w:line="357" w:lineRule="auto"/>
        <w:ind w:left="530" w:right="151" w:hanging="19"/>
        <w:jc w:val="both"/>
      </w:pPr>
      <w:r>
        <w:rPr>
          <w:rFonts w:ascii="Times New Roman"/>
          <w:color w:val="231F20"/>
          <w:u w:val="dotted" w:color="231F20"/>
        </w:rPr>
        <w:tab/>
      </w:r>
      <w:r>
        <w:rPr>
          <w:rFonts w:ascii="Times New Roman"/>
          <w:color w:val="231F20"/>
          <w:u w:val="dotted" w:color="231F20"/>
        </w:rPr>
        <w:tab/>
      </w:r>
      <w:r>
        <w:rPr>
          <w:rFonts w:ascii="Times New Roman"/>
          <w:color w:val="231F20"/>
          <w:u w:val="dotted" w:color="231F20"/>
        </w:rPr>
        <w:tab/>
      </w:r>
      <w:r>
        <w:rPr>
          <w:rFonts w:ascii="Times New Roman"/>
          <w:color w:val="231F20"/>
        </w:rPr>
        <w:t xml:space="preserve"> </w:t>
      </w:r>
      <w:r>
        <w:rPr>
          <w:color w:val="231F20"/>
        </w:rPr>
        <w:t xml:space="preserve">Postcode </w:t>
      </w:r>
      <w:r>
        <w:rPr>
          <w:rFonts w:ascii="Times New Roman"/>
          <w:color w:val="231F20"/>
          <w:u w:val="dotted" w:color="231F20"/>
        </w:rPr>
        <w:tab/>
      </w:r>
      <w:r>
        <w:rPr>
          <w:rFonts w:ascii="Times New Roman"/>
          <w:color w:val="231F20"/>
        </w:rPr>
        <w:t xml:space="preserve"> </w:t>
      </w:r>
      <w:r>
        <w:rPr>
          <w:color w:val="231F20"/>
        </w:rPr>
        <w:t xml:space="preserve">Home telephone no. </w:t>
      </w:r>
      <w:r>
        <w:rPr>
          <w:rFonts w:ascii="Times New Roman"/>
          <w:color w:val="231F20"/>
          <w:u w:val="dotted" w:color="231F20"/>
        </w:rPr>
        <w:tab/>
      </w:r>
      <w:r>
        <w:rPr>
          <w:rFonts w:ascii="Times New Roman"/>
          <w:color w:val="231F20"/>
          <w:spacing w:val="80"/>
        </w:rPr>
        <w:t xml:space="preserve"> </w:t>
      </w:r>
      <w:r>
        <w:rPr>
          <w:color w:val="231F20"/>
        </w:rPr>
        <w:t xml:space="preserve">Work telephone no. </w:t>
      </w:r>
      <w:r>
        <w:rPr>
          <w:rFonts w:ascii="Times New Roman"/>
          <w:color w:val="231F20"/>
          <w:u w:val="dotted" w:color="231F20"/>
        </w:rPr>
        <w:tab/>
      </w:r>
      <w:r>
        <w:rPr>
          <w:rFonts w:ascii="Times New Roman"/>
          <w:color w:val="231F20"/>
        </w:rPr>
        <w:t xml:space="preserve"> </w:t>
      </w:r>
      <w:r>
        <w:rPr>
          <w:color w:val="231F20"/>
        </w:rPr>
        <w:t>Mobile telephone no.</w:t>
      </w:r>
      <w:r>
        <w:rPr>
          <w:color w:val="231F20"/>
          <w:spacing w:val="71"/>
        </w:rPr>
        <w:t xml:space="preserve"> </w:t>
      </w:r>
      <w:r>
        <w:rPr>
          <w:rFonts w:ascii="Times New Roman"/>
          <w:color w:val="231F20"/>
          <w:u w:val="dotted" w:color="231F20"/>
        </w:rPr>
        <w:tab/>
      </w:r>
      <w:r>
        <w:rPr>
          <w:rFonts w:ascii="Times New Roman"/>
          <w:color w:val="231F20"/>
          <w:spacing w:val="80"/>
        </w:rPr>
        <w:t xml:space="preserve"> </w:t>
      </w:r>
      <w:r>
        <w:rPr>
          <w:color w:val="231F20"/>
        </w:rPr>
        <w:t xml:space="preserve">Email address (optional) </w:t>
      </w:r>
      <w:r>
        <w:rPr>
          <w:rFonts w:ascii="Times New Roman"/>
          <w:color w:val="231F20"/>
          <w:u w:val="dotted" w:color="231F20"/>
        </w:rPr>
        <w:tab/>
      </w:r>
      <w:r>
        <w:rPr>
          <w:rFonts w:ascii="Times New Roman"/>
          <w:color w:val="231F20"/>
        </w:rPr>
        <w:t xml:space="preserve"> </w:t>
      </w:r>
      <w:r>
        <w:rPr>
          <w:color w:val="231F20"/>
        </w:rPr>
        <w:t>National Insurance (N.I.) no.</w:t>
      </w:r>
      <w:r>
        <w:rPr>
          <w:color w:val="231F20"/>
          <w:spacing w:val="60"/>
        </w:rPr>
        <w:t xml:space="preserve"> </w:t>
      </w:r>
      <w:r>
        <w:rPr>
          <w:rFonts w:ascii="Times New Roman"/>
          <w:color w:val="231F20"/>
          <w:u w:val="dotted" w:color="231F20"/>
        </w:rPr>
        <w:tab/>
      </w:r>
      <w:r>
        <w:rPr>
          <w:rFonts w:ascii="Times New Roman"/>
          <w:color w:val="231F20"/>
          <w:u w:val="dotted" w:color="231F20"/>
        </w:rPr>
        <w:tab/>
      </w:r>
      <w:r>
        <w:rPr>
          <w:rFonts w:ascii="Times New Roman"/>
          <w:color w:val="231F20"/>
          <w:u w:val="dotted" w:color="231F20"/>
        </w:rPr>
        <w:tab/>
      </w:r>
      <w:r>
        <w:rPr>
          <w:rFonts w:ascii="Times New Roman"/>
          <w:color w:val="231F20"/>
        </w:rPr>
        <w:t xml:space="preserve"> </w:t>
      </w:r>
      <w:r>
        <w:rPr>
          <w:color w:val="231F20"/>
        </w:rPr>
        <w:t>DFE No. _ _ / _ _ _ _ _</w:t>
      </w:r>
    </w:p>
    <w:p w:rsidR="00B33FF1" w:rsidRDefault="002C16E9">
      <w:pPr>
        <w:pStyle w:val="BodyText"/>
        <w:tabs>
          <w:tab w:val="left" w:pos="3733"/>
        </w:tabs>
        <w:spacing w:before="2"/>
        <w:ind w:left="530"/>
        <w:jc w:val="both"/>
        <w:rPr>
          <w:sz w:val="28"/>
        </w:rPr>
      </w:pPr>
      <w:r>
        <w:rPr>
          <w:color w:val="231F20"/>
        </w:rPr>
        <w:t>Do</w:t>
      </w:r>
      <w:r>
        <w:rPr>
          <w:color w:val="231F20"/>
          <w:spacing w:val="-12"/>
        </w:rPr>
        <w:t xml:space="preserve"> </w:t>
      </w:r>
      <w:r>
        <w:rPr>
          <w:color w:val="231F20"/>
        </w:rPr>
        <w:t>you</w:t>
      </w:r>
      <w:r>
        <w:rPr>
          <w:color w:val="231F20"/>
          <w:spacing w:val="-12"/>
        </w:rPr>
        <w:t xml:space="preserve"> </w:t>
      </w:r>
      <w:r>
        <w:rPr>
          <w:color w:val="231F20"/>
        </w:rPr>
        <w:t>have</w:t>
      </w:r>
      <w:r>
        <w:rPr>
          <w:color w:val="231F20"/>
          <w:spacing w:val="-11"/>
        </w:rPr>
        <w:t xml:space="preserve"> </w:t>
      </w:r>
      <w:r>
        <w:rPr>
          <w:color w:val="231F20"/>
          <w:spacing w:val="-2"/>
        </w:rPr>
        <w:t>QTS/QTLS?</w:t>
      </w:r>
      <w:r>
        <w:rPr>
          <w:color w:val="231F20"/>
        </w:rPr>
        <w:tab/>
        <w:t>Yes</w:t>
      </w:r>
      <w:r>
        <w:rPr>
          <w:color w:val="231F20"/>
          <w:spacing w:val="23"/>
        </w:rPr>
        <w:t xml:space="preserve"> </w:t>
      </w:r>
      <w:r>
        <w:rPr>
          <w:color w:val="FFFFFF"/>
          <w:sz w:val="28"/>
        </w:rPr>
        <w:t>■</w:t>
      </w:r>
      <w:r>
        <w:rPr>
          <w:color w:val="FFFFFF"/>
          <w:spacing w:val="43"/>
          <w:w w:val="150"/>
          <w:sz w:val="28"/>
        </w:rPr>
        <w:t xml:space="preserve">     </w:t>
      </w:r>
      <w:r>
        <w:rPr>
          <w:color w:val="231F20"/>
        </w:rPr>
        <w:t>No</w:t>
      </w:r>
      <w:r>
        <w:rPr>
          <w:color w:val="231F20"/>
          <w:spacing w:val="55"/>
          <w:w w:val="150"/>
        </w:rPr>
        <w:t xml:space="preserve"> </w:t>
      </w:r>
      <w:r>
        <w:rPr>
          <w:color w:val="FFFFFF"/>
          <w:spacing w:val="-10"/>
          <w:sz w:val="28"/>
        </w:rPr>
        <w:t>■</w:t>
      </w:r>
    </w:p>
    <w:p w:rsidR="00B33FF1" w:rsidRDefault="002C16E9">
      <w:pPr>
        <w:pStyle w:val="BodyText"/>
        <w:spacing w:before="127"/>
        <w:ind w:left="530"/>
        <w:jc w:val="both"/>
      </w:pPr>
      <w:r>
        <w:rPr>
          <w:color w:val="231F20"/>
        </w:rPr>
        <w:t>If</w:t>
      </w:r>
      <w:r>
        <w:rPr>
          <w:color w:val="231F20"/>
          <w:spacing w:val="15"/>
        </w:rPr>
        <w:t xml:space="preserve"> </w:t>
      </w:r>
      <w:r>
        <w:rPr>
          <w:color w:val="231F20"/>
        </w:rPr>
        <w:t>yes</w:t>
      </w:r>
      <w:r>
        <w:rPr>
          <w:color w:val="231F20"/>
          <w:spacing w:val="-7"/>
        </w:rPr>
        <w:t xml:space="preserve"> </w:t>
      </w:r>
      <w:r>
        <w:rPr>
          <w:color w:val="231F20"/>
        </w:rPr>
        <w:t>to</w:t>
      </w:r>
      <w:r>
        <w:rPr>
          <w:color w:val="231F20"/>
          <w:spacing w:val="-8"/>
        </w:rPr>
        <w:t xml:space="preserve"> </w:t>
      </w:r>
      <w:r>
        <w:rPr>
          <w:color w:val="231F20"/>
        </w:rPr>
        <w:t>QTLS,</w:t>
      </w:r>
      <w:r>
        <w:rPr>
          <w:color w:val="231F20"/>
          <w:spacing w:val="-7"/>
        </w:rPr>
        <w:t xml:space="preserve"> </w:t>
      </w:r>
      <w:r>
        <w:rPr>
          <w:color w:val="231F20"/>
        </w:rPr>
        <w:t>please</w:t>
      </w:r>
      <w:r>
        <w:rPr>
          <w:color w:val="231F20"/>
          <w:spacing w:val="-8"/>
        </w:rPr>
        <w:t xml:space="preserve"> </w:t>
      </w:r>
      <w:r>
        <w:rPr>
          <w:color w:val="231F20"/>
        </w:rPr>
        <w:t>state</w:t>
      </w:r>
      <w:r>
        <w:rPr>
          <w:color w:val="231F20"/>
          <w:spacing w:val="-7"/>
        </w:rPr>
        <w:t xml:space="preserve"> </w:t>
      </w:r>
      <w:r>
        <w:rPr>
          <w:color w:val="231F20"/>
        </w:rPr>
        <w:t>your</w:t>
      </w:r>
      <w:r>
        <w:rPr>
          <w:color w:val="231F20"/>
          <w:spacing w:val="-8"/>
        </w:rPr>
        <w:t xml:space="preserve"> </w:t>
      </w:r>
      <w:r>
        <w:rPr>
          <w:color w:val="231F20"/>
        </w:rPr>
        <w:t>membership</w:t>
      </w:r>
      <w:r>
        <w:rPr>
          <w:color w:val="231F20"/>
          <w:spacing w:val="-8"/>
        </w:rPr>
        <w:t xml:space="preserve"> </w:t>
      </w:r>
      <w:r>
        <w:rPr>
          <w:color w:val="231F20"/>
        </w:rPr>
        <w:t>no.</w:t>
      </w:r>
      <w:r>
        <w:rPr>
          <w:color w:val="231F20"/>
          <w:spacing w:val="71"/>
          <w:w w:val="150"/>
        </w:rPr>
        <w:t xml:space="preserve"> </w:t>
      </w:r>
      <w:r>
        <w:rPr>
          <w:color w:val="231F20"/>
        </w:rPr>
        <w:t>_</w:t>
      </w:r>
      <w:r>
        <w:rPr>
          <w:color w:val="231F20"/>
          <w:spacing w:val="47"/>
        </w:rPr>
        <w:t xml:space="preserve"> </w:t>
      </w:r>
      <w:r>
        <w:rPr>
          <w:color w:val="231F20"/>
        </w:rPr>
        <w:t>_</w:t>
      </w:r>
      <w:r>
        <w:rPr>
          <w:color w:val="231F20"/>
          <w:spacing w:val="47"/>
        </w:rPr>
        <w:t xml:space="preserve"> </w:t>
      </w:r>
      <w:r>
        <w:rPr>
          <w:color w:val="231F20"/>
        </w:rPr>
        <w:t>_</w:t>
      </w:r>
      <w:r>
        <w:rPr>
          <w:color w:val="231F20"/>
          <w:spacing w:val="47"/>
        </w:rPr>
        <w:t xml:space="preserve"> </w:t>
      </w:r>
      <w:r>
        <w:rPr>
          <w:color w:val="231F20"/>
        </w:rPr>
        <w:t>_</w:t>
      </w:r>
      <w:r>
        <w:rPr>
          <w:color w:val="231F20"/>
          <w:spacing w:val="47"/>
        </w:rPr>
        <w:t xml:space="preserve"> </w:t>
      </w:r>
      <w:r>
        <w:rPr>
          <w:color w:val="231F20"/>
        </w:rPr>
        <w:t>_</w:t>
      </w:r>
      <w:r>
        <w:rPr>
          <w:color w:val="231F20"/>
          <w:spacing w:val="46"/>
        </w:rPr>
        <w:t xml:space="preserve"> </w:t>
      </w:r>
      <w:r>
        <w:rPr>
          <w:color w:val="231F20"/>
        </w:rPr>
        <w:t>_</w:t>
      </w:r>
      <w:r>
        <w:rPr>
          <w:color w:val="231F20"/>
          <w:spacing w:val="47"/>
        </w:rPr>
        <w:t xml:space="preserve"> </w:t>
      </w:r>
      <w:r>
        <w:rPr>
          <w:color w:val="231F20"/>
        </w:rPr>
        <w:t>_</w:t>
      </w:r>
      <w:r>
        <w:rPr>
          <w:color w:val="231F20"/>
          <w:spacing w:val="47"/>
        </w:rPr>
        <w:t xml:space="preserve"> </w:t>
      </w:r>
      <w:r>
        <w:rPr>
          <w:color w:val="231F20"/>
          <w:spacing w:val="-10"/>
        </w:rPr>
        <w:t>_</w:t>
      </w:r>
    </w:p>
    <w:p w:rsidR="00B33FF1" w:rsidRDefault="00B33FF1">
      <w:pPr>
        <w:pStyle w:val="BodyText"/>
        <w:spacing w:before="7"/>
        <w:rPr>
          <w:sz w:val="29"/>
        </w:rPr>
      </w:pPr>
    </w:p>
    <w:p w:rsidR="00B33FF1" w:rsidRDefault="002C16E9">
      <w:pPr>
        <w:pStyle w:val="Heading3"/>
        <w:numPr>
          <w:ilvl w:val="0"/>
          <w:numId w:val="8"/>
        </w:numPr>
        <w:tabs>
          <w:tab w:val="left" w:pos="510"/>
          <w:tab w:val="left" w:pos="511"/>
        </w:tabs>
        <w:spacing w:before="101"/>
        <w:ind w:left="510" w:hanging="398"/>
      </w:pPr>
      <w:r>
        <w:rPr>
          <w:color w:val="231F20"/>
        </w:rPr>
        <w:t>Present</w:t>
      </w:r>
      <w:r>
        <w:rPr>
          <w:color w:val="231F20"/>
          <w:spacing w:val="-14"/>
        </w:rPr>
        <w:t xml:space="preserve"> </w:t>
      </w:r>
      <w:r>
        <w:rPr>
          <w:color w:val="231F20"/>
          <w:spacing w:val="-2"/>
        </w:rPr>
        <w:t>employment</w:t>
      </w:r>
    </w:p>
    <w:p w:rsidR="00B33FF1" w:rsidRDefault="00B33FF1">
      <w:pPr>
        <w:pStyle w:val="BodyText"/>
        <w:spacing w:before="2"/>
        <w:rPr>
          <w:b/>
          <w:sz w:val="20"/>
        </w:rPr>
      </w:pPr>
    </w:p>
    <w:tbl>
      <w:tblPr>
        <w:tblW w:w="0" w:type="auto"/>
        <w:tblInd w:w="5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21"/>
        <w:gridCol w:w="900"/>
        <w:gridCol w:w="872"/>
        <w:gridCol w:w="3701"/>
        <w:gridCol w:w="1901"/>
      </w:tblGrid>
      <w:tr w:rsidR="00B33FF1">
        <w:trPr>
          <w:trHeight w:val="707"/>
        </w:trPr>
        <w:tc>
          <w:tcPr>
            <w:tcW w:w="2821" w:type="dxa"/>
          </w:tcPr>
          <w:p w:rsidR="00B33FF1" w:rsidRDefault="002C16E9">
            <w:pPr>
              <w:pStyle w:val="TableParagraph"/>
              <w:spacing w:before="11"/>
              <w:ind w:left="125"/>
            </w:pPr>
            <w:r>
              <w:rPr>
                <w:color w:val="231F20"/>
                <w:spacing w:val="-4"/>
              </w:rPr>
              <w:t>Post</w:t>
            </w:r>
          </w:p>
        </w:tc>
        <w:tc>
          <w:tcPr>
            <w:tcW w:w="900" w:type="dxa"/>
          </w:tcPr>
          <w:p w:rsidR="00B33FF1" w:rsidRDefault="002C16E9">
            <w:pPr>
              <w:pStyle w:val="TableParagraph"/>
              <w:spacing w:before="11"/>
              <w:ind w:left="78"/>
            </w:pPr>
            <w:r>
              <w:rPr>
                <w:color w:val="231F20"/>
                <w:spacing w:val="-4"/>
              </w:rPr>
              <w:t>From</w:t>
            </w:r>
          </w:p>
          <w:p w:rsidR="00B33FF1" w:rsidRDefault="002C16E9">
            <w:pPr>
              <w:pStyle w:val="TableParagraph"/>
              <w:spacing w:before="35" w:line="261" w:lineRule="auto"/>
              <w:ind w:left="21"/>
              <w:rPr>
                <w:sz w:val="15"/>
              </w:rPr>
            </w:pPr>
            <w:r>
              <w:rPr>
                <w:color w:val="231F20"/>
                <w:spacing w:val="-2"/>
                <w:sz w:val="15"/>
              </w:rPr>
              <w:t>Day/Month/</w:t>
            </w:r>
            <w:r>
              <w:rPr>
                <w:color w:val="231F20"/>
                <w:sz w:val="15"/>
              </w:rPr>
              <w:t xml:space="preserve"> </w:t>
            </w:r>
            <w:r>
              <w:rPr>
                <w:color w:val="231F20"/>
                <w:spacing w:val="-4"/>
                <w:sz w:val="15"/>
              </w:rPr>
              <w:t>Year</w:t>
            </w:r>
          </w:p>
        </w:tc>
        <w:tc>
          <w:tcPr>
            <w:tcW w:w="872" w:type="dxa"/>
          </w:tcPr>
          <w:p w:rsidR="00B33FF1" w:rsidRDefault="002C16E9">
            <w:pPr>
              <w:pStyle w:val="TableParagraph"/>
              <w:spacing w:before="11"/>
              <w:ind w:left="85"/>
            </w:pPr>
            <w:r>
              <w:rPr>
                <w:color w:val="231F20"/>
                <w:spacing w:val="-5"/>
              </w:rPr>
              <w:t>To</w:t>
            </w:r>
          </w:p>
          <w:p w:rsidR="00B33FF1" w:rsidRDefault="002C16E9">
            <w:pPr>
              <w:pStyle w:val="TableParagraph"/>
              <w:spacing w:before="35" w:line="261" w:lineRule="auto"/>
              <w:ind w:left="24"/>
              <w:rPr>
                <w:sz w:val="15"/>
              </w:rPr>
            </w:pPr>
            <w:r>
              <w:rPr>
                <w:color w:val="231F20"/>
                <w:spacing w:val="-2"/>
                <w:sz w:val="15"/>
              </w:rPr>
              <w:t>Day/Month/</w:t>
            </w:r>
            <w:r>
              <w:rPr>
                <w:color w:val="231F20"/>
                <w:sz w:val="15"/>
              </w:rPr>
              <w:t xml:space="preserve"> </w:t>
            </w:r>
            <w:r>
              <w:rPr>
                <w:color w:val="231F20"/>
                <w:spacing w:val="-4"/>
                <w:sz w:val="15"/>
              </w:rPr>
              <w:t>Year</w:t>
            </w:r>
          </w:p>
        </w:tc>
        <w:tc>
          <w:tcPr>
            <w:tcW w:w="3701" w:type="dxa"/>
          </w:tcPr>
          <w:p w:rsidR="00B33FF1" w:rsidRDefault="002C16E9">
            <w:pPr>
              <w:pStyle w:val="TableParagraph"/>
              <w:spacing w:before="11" w:line="249" w:lineRule="auto"/>
              <w:ind w:left="120" w:right="329"/>
            </w:pPr>
            <w:r>
              <w:rPr>
                <w:color w:val="231F20"/>
              </w:rPr>
              <w:t>Employer/Employing</w:t>
            </w:r>
            <w:r>
              <w:rPr>
                <w:color w:val="231F20"/>
                <w:spacing w:val="-16"/>
              </w:rPr>
              <w:t xml:space="preserve"> </w:t>
            </w:r>
            <w:r>
              <w:rPr>
                <w:color w:val="231F20"/>
              </w:rPr>
              <w:t>body/ Nature of employment</w:t>
            </w:r>
          </w:p>
        </w:tc>
        <w:tc>
          <w:tcPr>
            <w:tcW w:w="1901" w:type="dxa"/>
          </w:tcPr>
          <w:p w:rsidR="00B33FF1" w:rsidRDefault="002C16E9">
            <w:pPr>
              <w:pStyle w:val="TableParagraph"/>
              <w:spacing w:before="11"/>
              <w:ind w:left="48"/>
            </w:pPr>
            <w:r>
              <w:rPr>
                <w:color w:val="231F20"/>
                <w:spacing w:val="-2"/>
              </w:rPr>
              <w:t>Grade/Salary</w:t>
            </w:r>
          </w:p>
        </w:tc>
      </w:tr>
      <w:tr w:rsidR="00B33FF1">
        <w:trPr>
          <w:trHeight w:val="3060"/>
        </w:trPr>
        <w:tc>
          <w:tcPr>
            <w:tcW w:w="2821" w:type="dxa"/>
          </w:tcPr>
          <w:p w:rsidR="00B33FF1" w:rsidRDefault="00B33FF1">
            <w:pPr>
              <w:pStyle w:val="TableParagraph"/>
              <w:rPr>
                <w:rFonts w:ascii="Times New Roman"/>
              </w:rPr>
            </w:pPr>
          </w:p>
        </w:tc>
        <w:tc>
          <w:tcPr>
            <w:tcW w:w="900" w:type="dxa"/>
          </w:tcPr>
          <w:p w:rsidR="00B33FF1" w:rsidRDefault="00B33FF1">
            <w:pPr>
              <w:pStyle w:val="TableParagraph"/>
              <w:rPr>
                <w:rFonts w:ascii="Times New Roman"/>
              </w:rPr>
            </w:pPr>
          </w:p>
        </w:tc>
        <w:tc>
          <w:tcPr>
            <w:tcW w:w="872" w:type="dxa"/>
          </w:tcPr>
          <w:p w:rsidR="00B33FF1" w:rsidRDefault="00B33FF1">
            <w:pPr>
              <w:pStyle w:val="TableParagraph"/>
              <w:rPr>
                <w:rFonts w:ascii="Times New Roman"/>
              </w:rPr>
            </w:pPr>
          </w:p>
        </w:tc>
        <w:tc>
          <w:tcPr>
            <w:tcW w:w="3701" w:type="dxa"/>
          </w:tcPr>
          <w:p w:rsidR="00B33FF1" w:rsidRDefault="00B33FF1">
            <w:pPr>
              <w:pStyle w:val="TableParagraph"/>
              <w:rPr>
                <w:rFonts w:ascii="Times New Roman"/>
              </w:rPr>
            </w:pPr>
          </w:p>
        </w:tc>
        <w:tc>
          <w:tcPr>
            <w:tcW w:w="1901" w:type="dxa"/>
          </w:tcPr>
          <w:p w:rsidR="00B33FF1" w:rsidRDefault="00B33FF1">
            <w:pPr>
              <w:pStyle w:val="TableParagraph"/>
              <w:rPr>
                <w:rFonts w:ascii="Times New Roman"/>
              </w:rPr>
            </w:pPr>
          </w:p>
        </w:tc>
      </w:tr>
    </w:tbl>
    <w:p w:rsidR="00B33FF1" w:rsidRDefault="00B33FF1">
      <w:pPr>
        <w:pStyle w:val="BodyText"/>
        <w:spacing w:before="9"/>
        <w:rPr>
          <w:b/>
          <w:sz w:val="32"/>
        </w:rPr>
      </w:pPr>
    </w:p>
    <w:p w:rsidR="00B33FF1" w:rsidRDefault="002C16E9">
      <w:pPr>
        <w:pStyle w:val="ListParagraph"/>
        <w:numPr>
          <w:ilvl w:val="0"/>
          <w:numId w:val="8"/>
        </w:numPr>
        <w:tabs>
          <w:tab w:val="left" w:pos="530"/>
          <w:tab w:val="left" w:pos="531"/>
          <w:tab w:val="left" w:pos="10751"/>
        </w:tabs>
        <w:spacing w:before="1"/>
        <w:ind w:hanging="398"/>
        <w:rPr>
          <w:rFonts w:ascii="Times New Roman"/>
        </w:rPr>
      </w:pPr>
      <w:r>
        <w:rPr>
          <w:b/>
          <w:color w:val="231F20"/>
        </w:rPr>
        <w:t xml:space="preserve">Notice </w:t>
      </w:r>
      <w:r>
        <w:rPr>
          <w:color w:val="231F20"/>
        </w:rPr>
        <w:t>required by present employer</w:t>
      </w:r>
      <w:r>
        <w:rPr>
          <w:color w:val="231F20"/>
          <w:spacing w:val="19"/>
        </w:rPr>
        <w:t xml:space="preserve"> </w:t>
      </w:r>
      <w:r>
        <w:rPr>
          <w:rFonts w:ascii="Times New Roman"/>
          <w:color w:val="231F20"/>
          <w:u w:val="thick" w:color="231F20"/>
        </w:rPr>
        <w:tab/>
      </w:r>
    </w:p>
    <w:p w:rsidR="00B33FF1" w:rsidRDefault="00B33FF1">
      <w:pPr>
        <w:pStyle w:val="BodyText"/>
        <w:rPr>
          <w:rFonts w:ascii="Times New Roman"/>
          <w:sz w:val="20"/>
        </w:rPr>
      </w:pPr>
    </w:p>
    <w:p w:rsidR="00B33FF1" w:rsidRDefault="00B33FF1">
      <w:pPr>
        <w:pStyle w:val="BodyText"/>
        <w:rPr>
          <w:rFonts w:ascii="Times New Roman"/>
          <w:sz w:val="20"/>
        </w:rPr>
      </w:pPr>
    </w:p>
    <w:p w:rsidR="00B33FF1" w:rsidRDefault="00B33FF1">
      <w:pPr>
        <w:pStyle w:val="BodyText"/>
        <w:rPr>
          <w:rFonts w:ascii="Times New Roman"/>
          <w:sz w:val="20"/>
        </w:rPr>
      </w:pPr>
    </w:p>
    <w:p w:rsidR="00B33FF1" w:rsidRDefault="00B33FF1">
      <w:pPr>
        <w:pStyle w:val="BodyText"/>
        <w:rPr>
          <w:rFonts w:ascii="Times New Roman"/>
          <w:sz w:val="20"/>
        </w:rPr>
      </w:pPr>
    </w:p>
    <w:p w:rsidR="00B33FF1" w:rsidRDefault="00B33FF1">
      <w:pPr>
        <w:pStyle w:val="BodyText"/>
        <w:rPr>
          <w:rFonts w:ascii="Times New Roman"/>
          <w:sz w:val="20"/>
        </w:rPr>
      </w:pPr>
    </w:p>
    <w:p w:rsidR="00B33FF1" w:rsidRDefault="00B33FF1">
      <w:pPr>
        <w:pStyle w:val="BodyText"/>
        <w:rPr>
          <w:rFonts w:ascii="Times New Roman"/>
          <w:sz w:val="20"/>
        </w:rPr>
      </w:pPr>
    </w:p>
    <w:p w:rsidR="00B33FF1" w:rsidRDefault="00B33FF1">
      <w:pPr>
        <w:pStyle w:val="BodyText"/>
        <w:rPr>
          <w:rFonts w:ascii="Times New Roman"/>
          <w:sz w:val="20"/>
        </w:rPr>
      </w:pPr>
    </w:p>
    <w:p w:rsidR="00B33FF1" w:rsidRDefault="00B33FF1">
      <w:pPr>
        <w:pStyle w:val="BodyText"/>
        <w:spacing w:before="1"/>
        <w:rPr>
          <w:rFonts w:ascii="Times New Roman"/>
          <w:sz w:val="19"/>
        </w:rPr>
      </w:pPr>
    </w:p>
    <w:p w:rsidR="00B33FF1" w:rsidRDefault="002C16E9">
      <w:pPr>
        <w:pStyle w:val="BodyText"/>
        <w:ind w:left="340"/>
        <w:jc w:val="center"/>
      </w:pPr>
      <w:r>
        <w:rPr>
          <w:color w:val="231F20"/>
          <w:w w:val="99"/>
        </w:rPr>
        <w:t>1</w:t>
      </w:r>
    </w:p>
    <w:p w:rsidR="00B33FF1" w:rsidRDefault="00B33FF1">
      <w:pPr>
        <w:jc w:val="center"/>
        <w:sectPr w:rsidR="00B33FF1">
          <w:type w:val="continuous"/>
          <w:pgSz w:w="11910" w:h="16840"/>
          <w:pgMar w:top="0" w:right="680" w:bottom="280" w:left="340" w:header="720" w:footer="720" w:gutter="0"/>
          <w:cols w:space="720"/>
        </w:sectPr>
      </w:pPr>
    </w:p>
    <w:p w:rsidR="00B33FF1" w:rsidRDefault="007F5A24">
      <w:pPr>
        <w:pStyle w:val="BodyText"/>
        <w:rPr>
          <w:sz w:val="20"/>
        </w:rPr>
      </w:pPr>
      <w:r>
        <w:lastRenderedPageBreak/>
        <w:pict>
          <v:rect id="docshape5" o:spid="_x0000_s1094" style="position:absolute;margin-left:0;margin-top:0;width:595.3pt;height:841.9pt;z-index:-16329728;mso-position-horizontal-relative:page;mso-position-vertical-relative:page" fillcolor="#fff7d8" stroked="f">
            <w10:wrap anchorx="page" anchory="page"/>
          </v:rect>
        </w:pict>
      </w:r>
      <w:r>
        <w:pict>
          <v:rect id="docshape6" o:spid="_x0000_s1093" style="position:absolute;margin-left:0;margin-top:0;width:595.3pt;height:42.5pt;z-index:15730688;mso-position-horizontal-relative:page;mso-position-vertical-relative:page" fillcolor="#e3173d" stroked="f">
            <w10:wrap anchorx="page" anchory="page"/>
          </v:rect>
        </w:pict>
      </w: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spacing w:before="5"/>
        <w:rPr>
          <w:sz w:val="19"/>
        </w:rPr>
      </w:pPr>
    </w:p>
    <w:p w:rsidR="00B33FF1" w:rsidRDefault="002C16E9">
      <w:pPr>
        <w:pStyle w:val="Heading3"/>
        <w:numPr>
          <w:ilvl w:val="0"/>
          <w:numId w:val="8"/>
        </w:numPr>
        <w:tabs>
          <w:tab w:val="left" w:pos="530"/>
          <w:tab w:val="left" w:pos="531"/>
        </w:tabs>
        <w:ind w:hanging="398"/>
      </w:pPr>
      <w:r>
        <w:rPr>
          <w:color w:val="231F20"/>
        </w:rPr>
        <w:t>Education</w:t>
      </w:r>
      <w:r>
        <w:rPr>
          <w:color w:val="231F20"/>
          <w:spacing w:val="-11"/>
        </w:rPr>
        <w:t xml:space="preserve"> </w:t>
      </w:r>
      <w:r>
        <w:rPr>
          <w:color w:val="231F20"/>
        </w:rPr>
        <w:t>and</w:t>
      </w:r>
      <w:r>
        <w:rPr>
          <w:color w:val="231F20"/>
          <w:spacing w:val="-11"/>
        </w:rPr>
        <w:t xml:space="preserve"> </w:t>
      </w:r>
      <w:r>
        <w:rPr>
          <w:color w:val="231F20"/>
        </w:rPr>
        <w:t>Professional</w:t>
      </w:r>
      <w:r>
        <w:rPr>
          <w:color w:val="231F20"/>
          <w:spacing w:val="-11"/>
        </w:rPr>
        <w:t xml:space="preserve"> </w:t>
      </w:r>
      <w:r>
        <w:rPr>
          <w:color w:val="231F20"/>
          <w:spacing w:val="-2"/>
        </w:rPr>
        <w:t>Qualifications</w:t>
      </w:r>
    </w:p>
    <w:p w:rsidR="00B33FF1" w:rsidRDefault="00B33FF1">
      <w:pPr>
        <w:pStyle w:val="BodyText"/>
        <w:spacing w:before="9"/>
        <w:rPr>
          <w:b/>
          <w:sz w:val="11"/>
        </w:rPr>
      </w:pPr>
    </w:p>
    <w:tbl>
      <w:tblPr>
        <w:tblW w:w="0" w:type="auto"/>
        <w:tblInd w:w="5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21"/>
        <w:gridCol w:w="900"/>
        <w:gridCol w:w="872"/>
        <w:gridCol w:w="3701"/>
        <w:gridCol w:w="1901"/>
      </w:tblGrid>
      <w:tr w:rsidR="00B33FF1">
        <w:trPr>
          <w:trHeight w:val="710"/>
        </w:trPr>
        <w:tc>
          <w:tcPr>
            <w:tcW w:w="2821" w:type="dxa"/>
          </w:tcPr>
          <w:p w:rsidR="00B33FF1" w:rsidRDefault="002C16E9">
            <w:pPr>
              <w:pStyle w:val="TableParagraph"/>
              <w:spacing w:before="11" w:line="249" w:lineRule="auto"/>
              <w:ind w:left="65"/>
            </w:pPr>
            <w:r>
              <w:rPr>
                <w:color w:val="231F20"/>
              </w:rPr>
              <w:t>Secondary</w:t>
            </w:r>
            <w:r>
              <w:rPr>
                <w:color w:val="231F20"/>
                <w:spacing w:val="-10"/>
              </w:rPr>
              <w:t xml:space="preserve"> </w:t>
            </w:r>
            <w:r>
              <w:rPr>
                <w:color w:val="231F20"/>
              </w:rPr>
              <w:t xml:space="preserve">Education </w:t>
            </w:r>
            <w:r>
              <w:rPr>
                <w:color w:val="231F20"/>
                <w:spacing w:val="-2"/>
              </w:rPr>
              <w:t>establishment(s)</w:t>
            </w:r>
          </w:p>
        </w:tc>
        <w:tc>
          <w:tcPr>
            <w:tcW w:w="900" w:type="dxa"/>
          </w:tcPr>
          <w:p w:rsidR="00B33FF1" w:rsidRDefault="002C16E9">
            <w:pPr>
              <w:pStyle w:val="TableParagraph"/>
              <w:spacing w:before="11"/>
              <w:ind w:left="78"/>
            </w:pPr>
            <w:r>
              <w:rPr>
                <w:color w:val="231F20"/>
                <w:spacing w:val="-4"/>
              </w:rPr>
              <w:t>From</w:t>
            </w:r>
          </w:p>
          <w:p w:rsidR="00B33FF1" w:rsidRDefault="002C16E9">
            <w:pPr>
              <w:pStyle w:val="TableParagraph"/>
              <w:spacing w:before="38" w:line="261" w:lineRule="auto"/>
              <w:ind w:left="16"/>
              <w:rPr>
                <w:sz w:val="15"/>
              </w:rPr>
            </w:pPr>
            <w:r>
              <w:rPr>
                <w:color w:val="231F20"/>
                <w:spacing w:val="-2"/>
                <w:sz w:val="15"/>
              </w:rPr>
              <w:t>Day/Month/</w:t>
            </w:r>
            <w:r>
              <w:rPr>
                <w:color w:val="231F20"/>
                <w:sz w:val="15"/>
              </w:rPr>
              <w:t xml:space="preserve"> </w:t>
            </w:r>
            <w:r>
              <w:rPr>
                <w:color w:val="231F20"/>
                <w:spacing w:val="-4"/>
                <w:sz w:val="15"/>
              </w:rPr>
              <w:t>Year</w:t>
            </w:r>
          </w:p>
        </w:tc>
        <w:tc>
          <w:tcPr>
            <w:tcW w:w="872" w:type="dxa"/>
          </w:tcPr>
          <w:p w:rsidR="00B33FF1" w:rsidRDefault="002C16E9">
            <w:pPr>
              <w:pStyle w:val="TableParagraph"/>
              <w:spacing w:before="11"/>
              <w:ind w:left="85"/>
            </w:pPr>
            <w:r>
              <w:rPr>
                <w:color w:val="231F20"/>
                <w:spacing w:val="-5"/>
              </w:rPr>
              <w:t>To</w:t>
            </w:r>
          </w:p>
          <w:p w:rsidR="00B33FF1" w:rsidRDefault="002C16E9">
            <w:pPr>
              <w:pStyle w:val="TableParagraph"/>
              <w:spacing w:before="38" w:line="261" w:lineRule="auto"/>
              <w:ind w:left="19"/>
              <w:rPr>
                <w:sz w:val="15"/>
              </w:rPr>
            </w:pPr>
            <w:r>
              <w:rPr>
                <w:color w:val="231F20"/>
                <w:spacing w:val="-2"/>
                <w:sz w:val="15"/>
              </w:rPr>
              <w:t>Day/Month/</w:t>
            </w:r>
            <w:r>
              <w:rPr>
                <w:color w:val="231F20"/>
                <w:sz w:val="15"/>
              </w:rPr>
              <w:t xml:space="preserve"> </w:t>
            </w:r>
            <w:r>
              <w:rPr>
                <w:color w:val="231F20"/>
                <w:spacing w:val="-4"/>
                <w:sz w:val="15"/>
              </w:rPr>
              <w:t>Year</w:t>
            </w:r>
          </w:p>
        </w:tc>
        <w:tc>
          <w:tcPr>
            <w:tcW w:w="3701" w:type="dxa"/>
          </w:tcPr>
          <w:p w:rsidR="00B33FF1" w:rsidRDefault="002C16E9">
            <w:pPr>
              <w:pStyle w:val="TableParagraph"/>
              <w:spacing w:before="11"/>
              <w:ind w:left="120"/>
            </w:pPr>
            <w:r>
              <w:rPr>
                <w:color w:val="231F20"/>
              </w:rPr>
              <w:t>Qualification(s)</w:t>
            </w:r>
            <w:r>
              <w:rPr>
                <w:color w:val="231F20"/>
                <w:spacing w:val="-13"/>
              </w:rPr>
              <w:t xml:space="preserve"> </w:t>
            </w:r>
            <w:r>
              <w:rPr>
                <w:color w:val="231F20"/>
                <w:spacing w:val="-2"/>
              </w:rPr>
              <w:t>obtained</w:t>
            </w:r>
          </w:p>
        </w:tc>
        <w:tc>
          <w:tcPr>
            <w:tcW w:w="1901" w:type="dxa"/>
          </w:tcPr>
          <w:p w:rsidR="00B33FF1" w:rsidRDefault="002C16E9">
            <w:pPr>
              <w:pStyle w:val="TableParagraph"/>
              <w:spacing w:before="11"/>
              <w:ind w:left="48"/>
            </w:pPr>
            <w:r>
              <w:rPr>
                <w:color w:val="231F20"/>
                <w:spacing w:val="-2"/>
              </w:rPr>
              <w:t>Grade</w:t>
            </w:r>
          </w:p>
        </w:tc>
      </w:tr>
      <w:tr w:rsidR="00B33FF1">
        <w:trPr>
          <w:trHeight w:val="4804"/>
        </w:trPr>
        <w:tc>
          <w:tcPr>
            <w:tcW w:w="2821" w:type="dxa"/>
          </w:tcPr>
          <w:p w:rsidR="00B33FF1" w:rsidRDefault="00B33FF1">
            <w:pPr>
              <w:pStyle w:val="TableParagraph"/>
              <w:rPr>
                <w:rFonts w:ascii="Times New Roman"/>
                <w:sz w:val="20"/>
              </w:rPr>
            </w:pPr>
          </w:p>
        </w:tc>
        <w:tc>
          <w:tcPr>
            <w:tcW w:w="900" w:type="dxa"/>
          </w:tcPr>
          <w:p w:rsidR="00B33FF1" w:rsidRDefault="00B33FF1">
            <w:pPr>
              <w:pStyle w:val="TableParagraph"/>
              <w:rPr>
                <w:rFonts w:ascii="Times New Roman"/>
                <w:sz w:val="20"/>
              </w:rPr>
            </w:pPr>
          </w:p>
        </w:tc>
        <w:tc>
          <w:tcPr>
            <w:tcW w:w="872" w:type="dxa"/>
          </w:tcPr>
          <w:p w:rsidR="00B33FF1" w:rsidRDefault="00B33FF1">
            <w:pPr>
              <w:pStyle w:val="TableParagraph"/>
              <w:rPr>
                <w:rFonts w:ascii="Times New Roman"/>
                <w:sz w:val="20"/>
              </w:rPr>
            </w:pPr>
          </w:p>
        </w:tc>
        <w:tc>
          <w:tcPr>
            <w:tcW w:w="3701" w:type="dxa"/>
          </w:tcPr>
          <w:p w:rsidR="00B33FF1" w:rsidRDefault="00B33FF1">
            <w:pPr>
              <w:pStyle w:val="TableParagraph"/>
              <w:rPr>
                <w:rFonts w:ascii="Times New Roman"/>
                <w:sz w:val="20"/>
              </w:rPr>
            </w:pPr>
          </w:p>
        </w:tc>
        <w:tc>
          <w:tcPr>
            <w:tcW w:w="1901" w:type="dxa"/>
          </w:tcPr>
          <w:p w:rsidR="00B33FF1" w:rsidRDefault="00B33FF1">
            <w:pPr>
              <w:pStyle w:val="TableParagraph"/>
              <w:rPr>
                <w:rFonts w:ascii="Times New Roman"/>
                <w:sz w:val="20"/>
              </w:rPr>
            </w:pPr>
          </w:p>
        </w:tc>
      </w:tr>
      <w:tr w:rsidR="00B33FF1">
        <w:trPr>
          <w:trHeight w:val="576"/>
        </w:trPr>
        <w:tc>
          <w:tcPr>
            <w:tcW w:w="2821" w:type="dxa"/>
          </w:tcPr>
          <w:p w:rsidR="00B33FF1" w:rsidRDefault="002C16E9">
            <w:pPr>
              <w:pStyle w:val="TableParagraph"/>
              <w:spacing w:before="19" w:line="249" w:lineRule="auto"/>
              <w:ind w:left="65"/>
            </w:pPr>
            <w:r>
              <w:rPr>
                <w:color w:val="231F20"/>
                <w:spacing w:val="-2"/>
              </w:rPr>
              <w:t>Further</w:t>
            </w:r>
            <w:r>
              <w:rPr>
                <w:color w:val="231F20"/>
                <w:spacing w:val="-6"/>
              </w:rPr>
              <w:t xml:space="preserve"> </w:t>
            </w:r>
            <w:r>
              <w:rPr>
                <w:color w:val="231F20"/>
                <w:spacing w:val="-2"/>
              </w:rPr>
              <w:t>Education/Training establishment(s)</w:t>
            </w:r>
          </w:p>
        </w:tc>
        <w:tc>
          <w:tcPr>
            <w:tcW w:w="900" w:type="dxa"/>
          </w:tcPr>
          <w:p w:rsidR="00B33FF1" w:rsidRDefault="00B33FF1">
            <w:pPr>
              <w:pStyle w:val="TableParagraph"/>
              <w:rPr>
                <w:rFonts w:ascii="Times New Roman"/>
                <w:sz w:val="20"/>
              </w:rPr>
            </w:pPr>
          </w:p>
        </w:tc>
        <w:tc>
          <w:tcPr>
            <w:tcW w:w="872" w:type="dxa"/>
          </w:tcPr>
          <w:p w:rsidR="00B33FF1" w:rsidRDefault="00B33FF1">
            <w:pPr>
              <w:pStyle w:val="TableParagraph"/>
              <w:rPr>
                <w:rFonts w:ascii="Times New Roman"/>
                <w:sz w:val="20"/>
              </w:rPr>
            </w:pPr>
          </w:p>
        </w:tc>
        <w:tc>
          <w:tcPr>
            <w:tcW w:w="3701" w:type="dxa"/>
          </w:tcPr>
          <w:p w:rsidR="00B33FF1" w:rsidRDefault="00B33FF1">
            <w:pPr>
              <w:pStyle w:val="TableParagraph"/>
              <w:rPr>
                <w:rFonts w:ascii="Times New Roman"/>
                <w:sz w:val="20"/>
              </w:rPr>
            </w:pPr>
          </w:p>
        </w:tc>
        <w:tc>
          <w:tcPr>
            <w:tcW w:w="1901" w:type="dxa"/>
          </w:tcPr>
          <w:p w:rsidR="00B33FF1" w:rsidRDefault="00B33FF1">
            <w:pPr>
              <w:pStyle w:val="TableParagraph"/>
              <w:rPr>
                <w:rFonts w:ascii="Times New Roman"/>
                <w:sz w:val="20"/>
              </w:rPr>
            </w:pPr>
          </w:p>
        </w:tc>
      </w:tr>
      <w:tr w:rsidR="00B33FF1">
        <w:trPr>
          <w:trHeight w:val="8294"/>
        </w:trPr>
        <w:tc>
          <w:tcPr>
            <w:tcW w:w="2821" w:type="dxa"/>
          </w:tcPr>
          <w:p w:rsidR="00B33FF1" w:rsidRDefault="00B33FF1">
            <w:pPr>
              <w:pStyle w:val="TableParagraph"/>
              <w:rPr>
                <w:rFonts w:ascii="Times New Roman"/>
                <w:sz w:val="20"/>
              </w:rPr>
            </w:pPr>
          </w:p>
        </w:tc>
        <w:tc>
          <w:tcPr>
            <w:tcW w:w="900" w:type="dxa"/>
          </w:tcPr>
          <w:p w:rsidR="00B33FF1" w:rsidRDefault="00B33FF1">
            <w:pPr>
              <w:pStyle w:val="TableParagraph"/>
              <w:rPr>
                <w:rFonts w:ascii="Times New Roman"/>
                <w:sz w:val="20"/>
              </w:rPr>
            </w:pPr>
          </w:p>
        </w:tc>
        <w:tc>
          <w:tcPr>
            <w:tcW w:w="872" w:type="dxa"/>
          </w:tcPr>
          <w:p w:rsidR="00B33FF1" w:rsidRDefault="00B33FF1">
            <w:pPr>
              <w:pStyle w:val="TableParagraph"/>
              <w:rPr>
                <w:rFonts w:ascii="Times New Roman"/>
                <w:sz w:val="20"/>
              </w:rPr>
            </w:pPr>
          </w:p>
        </w:tc>
        <w:tc>
          <w:tcPr>
            <w:tcW w:w="3701" w:type="dxa"/>
          </w:tcPr>
          <w:p w:rsidR="00B33FF1" w:rsidRDefault="00B33FF1">
            <w:pPr>
              <w:pStyle w:val="TableParagraph"/>
              <w:rPr>
                <w:rFonts w:ascii="Times New Roman"/>
                <w:sz w:val="20"/>
              </w:rPr>
            </w:pPr>
          </w:p>
        </w:tc>
        <w:tc>
          <w:tcPr>
            <w:tcW w:w="1901" w:type="dxa"/>
          </w:tcPr>
          <w:p w:rsidR="00B33FF1" w:rsidRDefault="00B33FF1">
            <w:pPr>
              <w:pStyle w:val="TableParagraph"/>
              <w:rPr>
                <w:rFonts w:ascii="Times New Roman"/>
                <w:sz w:val="20"/>
              </w:rPr>
            </w:pPr>
          </w:p>
        </w:tc>
      </w:tr>
    </w:tbl>
    <w:p w:rsidR="00B33FF1" w:rsidRDefault="002C16E9">
      <w:pPr>
        <w:pStyle w:val="BodyText"/>
        <w:spacing w:before="67"/>
        <w:ind w:left="340"/>
        <w:jc w:val="center"/>
      </w:pPr>
      <w:r>
        <w:rPr>
          <w:color w:val="231F20"/>
          <w:w w:val="99"/>
        </w:rPr>
        <w:t>2</w:t>
      </w:r>
    </w:p>
    <w:p w:rsidR="00B33FF1" w:rsidRDefault="00B33FF1">
      <w:pPr>
        <w:jc w:val="center"/>
        <w:sectPr w:rsidR="00B33FF1">
          <w:pgSz w:w="11910" w:h="16840"/>
          <w:pgMar w:top="0" w:right="680" w:bottom="280" w:left="340" w:header="720" w:footer="720" w:gutter="0"/>
          <w:cols w:space="720"/>
        </w:sectPr>
      </w:pPr>
    </w:p>
    <w:p w:rsidR="00B33FF1" w:rsidRDefault="007F5A24">
      <w:pPr>
        <w:pStyle w:val="BodyText"/>
        <w:rPr>
          <w:sz w:val="20"/>
        </w:rPr>
      </w:pPr>
      <w:r>
        <w:lastRenderedPageBreak/>
        <w:pict>
          <v:rect id="docshape7" o:spid="_x0000_s1092" style="position:absolute;margin-left:0;margin-top:0;width:595.3pt;height:841.9pt;z-index:-16328192;mso-position-horizontal-relative:page;mso-position-vertical-relative:page" fillcolor="#fff7d8" stroked="f">
            <w10:wrap anchorx="page" anchory="page"/>
          </v:rect>
        </w:pict>
      </w:r>
      <w:r>
        <w:pict>
          <v:rect id="docshape8" o:spid="_x0000_s1091" style="position:absolute;margin-left:0;margin-top:0;width:595.3pt;height:42.5pt;z-index:15732224;mso-position-horizontal-relative:page;mso-position-vertical-relative:page" fillcolor="#e3173d" stroked="f">
            <w10:wrap anchorx="page" anchory="page"/>
          </v:rect>
        </w:pict>
      </w: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spacing w:before="5"/>
        <w:rPr>
          <w:sz w:val="19"/>
        </w:rPr>
      </w:pPr>
    </w:p>
    <w:p w:rsidR="00B33FF1" w:rsidRDefault="002C16E9">
      <w:pPr>
        <w:pStyle w:val="BodyText"/>
        <w:ind w:left="530"/>
      </w:pPr>
      <w:r>
        <w:rPr>
          <w:color w:val="231F20"/>
        </w:rPr>
        <w:t>Particulars</w:t>
      </w:r>
      <w:r>
        <w:rPr>
          <w:color w:val="231F20"/>
          <w:spacing w:val="-1"/>
        </w:rPr>
        <w:t xml:space="preserve"> </w:t>
      </w:r>
      <w:r>
        <w:rPr>
          <w:color w:val="231F20"/>
        </w:rPr>
        <w:t>of</w:t>
      </w:r>
      <w:r>
        <w:rPr>
          <w:color w:val="231F20"/>
          <w:spacing w:val="27"/>
        </w:rPr>
        <w:t xml:space="preserve"> </w:t>
      </w:r>
      <w:r>
        <w:rPr>
          <w:color w:val="231F20"/>
        </w:rPr>
        <w:t>College/University Education (including</w:t>
      </w:r>
      <w:r>
        <w:rPr>
          <w:color w:val="231F20"/>
          <w:spacing w:val="1"/>
        </w:rPr>
        <w:t xml:space="preserve"> </w:t>
      </w:r>
      <w:r>
        <w:rPr>
          <w:color w:val="231F20"/>
        </w:rPr>
        <w:t>post experience Diploma/Degree</w:t>
      </w:r>
      <w:r>
        <w:rPr>
          <w:color w:val="231F20"/>
          <w:spacing w:val="1"/>
        </w:rPr>
        <w:t xml:space="preserve"> </w:t>
      </w:r>
      <w:r>
        <w:rPr>
          <w:color w:val="231F20"/>
          <w:spacing w:val="-2"/>
        </w:rPr>
        <w:t>Courses)</w:t>
      </w:r>
    </w:p>
    <w:p w:rsidR="00B33FF1" w:rsidRDefault="00B33FF1">
      <w:pPr>
        <w:pStyle w:val="BodyText"/>
        <w:spacing w:before="2"/>
        <w:rPr>
          <w:sz w:val="25"/>
        </w:rPr>
      </w:pPr>
    </w:p>
    <w:tbl>
      <w:tblPr>
        <w:tblW w:w="0" w:type="auto"/>
        <w:tblInd w:w="5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21"/>
        <w:gridCol w:w="900"/>
        <w:gridCol w:w="872"/>
        <w:gridCol w:w="2148"/>
        <w:gridCol w:w="1553"/>
        <w:gridCol w:w="1901"/>
      </w:tblGrid>
      <w:tr w:rsidR="00B33FF1">
        <w:trPr>
          <w:trHeight w:val="710"/>
        </w:trPr>
        <w:tc>
          <w:tcPr>
            <w:tcW w:w="2821" w:type="dxa"/>
          </w:tcPr>
          <w:p w:rsidR="00B33FF1" w:rsidRDefault="002C16E9">
            <w:pPr>
              <w:pStyle w:val="TableParagraph"/>
              <w:spacing w:before="11" w:line="249" w:lineRule="auto"/>
              <w:ind w:left="64" w:right="133"/>
            </w:pPr>
            <w:r>
              <w:rPr>
                <w:color w:val="231F20"/>
              </w:rPr>
              <w:t>Name</w:t>
            </w:r>
            <w:r>
              <w:rPr>
                <w:color w:val="231F20"/>
                <w:spacing w:val="-12"/>
              </w:rPr>
              <w:t xml:space="preserve"> </w:t>
            </w:r>
            <w:r>
              <w:rPr>
                <w:color w:val="231F20"/>
              </w:rPr>
              <w:t xml:space="preserve">of College/ </w:t>
            </w:r>
            <w:r>
              <w:rPr>
                <w:color w:val="231F20"/>
                <w:spacing w:val="-2"/>
              </w:rPr>
              <w:t>University</w:t>
            </w:r>
          </w:p>
        </w:tc>
        <w:tc>
          <w:tcPr>
            <w:tcW w:w="900" w:type="dxa"/>
          </w:tcPr>
          <w:p w:rsidR="00B33FF1" w:rsidRDefault="002C16E9">
            <w:pPr>
              <w:pStyle w:val="TableParagraph"/>
              <w:spacing w:before="11"/>
              <w:ind w:left="78"/>
            </w:pPr>
            <w:r>
              <w:rPr>
                <w:color w:val="231F20"/>
                <w:spacing w:val="-4"/>
              </w:rPr>
              <w:t>From</w:t>
            </w:r>
          </w:p>
          <w:p w:rsidR="00B33FF1" w:rsidRDefault="002C16E9">
            <w:pPr>
              <w:pStyle w:val="TableParagraph"/>
              <w:spacing w:before="38" w:line="261" w:lineRule="auto"/>
              <w:ind w:left="26"/>
              <w:rPr>
                <w:sz w:val="15"/>
              </w:rPr>
            </w:pPr>
            <w:r>
              <w:rPr>
                <w:color w:val="231F20"/>
                <w:spacing w:val="-2"/>
                <w:sz w:val="15"/>
              </w:rPr>
              <w:t>Day/Month/</w:t>
            </w:r>
            <w:r>
              <w:rPr>
                <w:color w:val="231F20"/>
                <w:sz w:val="15"/>
              </w:rPr>
              <w:t xml:space="preserve"> </w:t>
            </w:r>
            <w:r>
              <w:rPr>
                <w:color w:val="231F20"/>
                <w:spacing w:val="-4"/>
                <w:sz w:val="15"/>
              </w:rPr>
              <w:t>Year</w:t>
            </w:r>
          </w:p>
        </w:tc>
        <w:tc>
          <w:tcPr>
            <w:tcW w:w="872" w:type="dxa"/>
          </w:tcPr>
          <w:p w:rsidR="00B33FF1" w:rsidRDefault="002C16E9">
            <w:pPr>
              <w:pStyle w:val="TableParagraph"/>
              <w:spacing w:before="11"/>
              <w:ind w:left="85"/>
            </w:pPr>
            <w:r>
              <w:rPr>
                <w:color w:val="231F20"/>
                <w:spacing w:val="-5"/>
              </w:rPr>
              <w:t>To</w:t>
            </w:r>
          </w:p>
          <w:p w:rsidR="00B33FF1" w:rsidRDefault="002C16E9">
            <w:pPr>
              <w:pStyle w:val="TableParagraph"/>
              <w:spacing w:before="38" w:line="261" w:lineRule="auto"/>
              <w:ind w:left="24"/>
              <w:rPr>
                <w:sz w:val="15"/>
              </w:rPr>
            </w:pPr>
            <w:r>
              <w:rPr>
                <w:color w:val="231F20"/>
                <w:spacing w:val="-2"/>
                <w:sz w:val="15"/>
              </w:rPr>
              <w:t>Day/Month/</w:t>
            </w:r>
            <w:r>
              <w:rPr>
                <w:color w:val="231F20"/>
                <w:sz w:val="15"/>
              </w:rPr>
              <w:t xml:space="preserve"> </w:t>
            </w:r>
            <w:r>
              <w:rPr>
                <w:color w:val="231F20"/>
                <w:spacing w:val="-4"/>
                <w:sz w:val="15"/>
              </w:rPr>
              <w:t>Year</w:t>
            </w:r>
          </w:p>
        </w:tc>
        <w:tc>
          <w:tcPr>
            <w:tcW w:w="2148" w:type="dxa"/>
          </w:tcPr>
          <w:p w:rsidR="00B33FF1" w:rsidRDefault="002C16E9">
            <w:pPr>
              <w:pStyle w:val="TableParagraph"/>
              <w:spacing w:before="11"/>
              <w:ind w:left="120"/>
            </w:pPr>
            <w:r>
              <w:rPr>
                <w:color w:val="231F20"/>
              </w:rPr>
              <w:t>Main</w:t>
            </w:r>
            <w:r>
              <w:rPr>
                <w:color w:val="231F20"/>
                <w:spacing w:val="-8"/>
              </w:rPr>
              <w:t xml:space="preserve"> </w:t>
            </w:r>
            <w:r>
              <w:rPr>
                <w:color w:val="231F20"/>
                <w:spacing w:val="-2"/>
              </w:rPr>
              <w:t>Subject</w:t>
            </w:r>
          </w:p>
        </w:tc>
        <w:tc>
          <w:tcPr>
            <w:tcW w:w="1553" w:type="dxa"/>
          </w:tcPr>
          <w:p w:rsidR="00B33FF1" w:rsidRDefault="002C16E9">
            <w:pPr>
              <w:pStyle w:val="TableParagraph"/>
              <w:spacing w:before="11" w:line="249" w:lineRule="auto"/>
              <w:ind w:left="127" w:right="617"/>
            </w:pPr>
            <w:r>
              <w:rPr>
                <w:color w:val="231F20"/>
              </w:rPr>
              <w:t>Class</w:t>
            </w:r>
            <w:r>
              <w:rPr>
                <w:color w:val="231F20"/>
                <w:spacing w:val="-16"/>
              </w:rPr>
              <w:t xml:space="preserve"> </w:t>
            </w:r>
            <w:r>
              <w:rPr>
                <w:color w:val="231F20"/>
              </w:rPr>
              <w:t xml:space="preserve">of </w:t>
            </w:r>
            <w:r>
              <w:rPr>
                <w:color w:val="231F20"/>
                <w:spacing w:val="-2"/>
              </w:rPr>
              <w:t>Degree</w:t>
            </w:r>
          </w:p>
        </w:tc>
        <w:tc>
          <w:tcPr>
            <w:tcW w:w="1901" w:type="dxa"/>
          </w:tcPr>
          <w:p w:rsidR="00B33FF1" w:rsidRDefault="002C16E9">
            <w:pPr>
              <w:pStyle w:val="TableParagraph"/>
              <w:spacing w:before="11" w:line="249" w:lineRule="auto"/>
              <w:ind w:left="48"/>
            </w:pPr>
            <w:r>
              <w:rPr>
                <w:color w:val="231F20"/>
                <w:spacing w:val="-2"/>
              </w:rPr>
              <w:t>Qualification obtained</w:t>
            </w:r>
          </w:p>
        </w:tc>
      </w:tr>
      <w:tr w:rsidR="00B33FF1">
        <w:trPr>
          <w:trHeight w:val="3091"/>
        </w:trPr>
        <w:tc>
          <w:tcPr>
            <w:tcW w:w="2821" w:type="dxa"/>
          </w:tcPr>
          <w:p w:rsidR="00B33FF1" w:rsidRDefault="00B33FF1">
            <w:pPr>
              <w:pStyle w:val="TableParagraph"/>
              <w:rPr>
                <w:rFonts w:ascii="Times New Roman"/>
                <w:sz w:val="20"/>
              </w:rPr>
            </w:pPr>
          </w:p>
        </w:tc>
        <w:tc>
          <w:tcPr>
            <w:tcW w:w="900" w:type="dxa"/>
          </w:tcPr>
          <w:p w:rsidR="00B33FF1" w:rsidRDefault="00B33FF1">
            <w:pPr>
              <w:pStyle w:val="TableParagraph"/>
              <w:rPr>
                <w:rFonts w:ascii="Times New Roman"/>
                <w:sz w:val="20"/>
              </w:rPr>
            </w:pPr>
          </w:p>
        </w:tc>
        <w:tc>
          <w:tcPr>
            <w:tcW w:w="872" w:type="dxa"/>
          </w:tcPr>
          <w:p w:rsidR="00B33FF1" w:rsidRDefault="00B33FF1">
            <w:pPr>
              <w:pStyle w:val="TableParagraph"/>
              <w:rPr>
                <w:rFonts w:ascii="Times New Roman"/>
                <w:sz w:val="20"/>
              </w:rPr>
            </w:pPr>
          </w:p>
        </w:tc>
        <w:tc>
          <w:tcPr>
            <w:tcW w:w="2148" w:type="dxa"/>
          </w:tcPr>
          <w:p w:rsidR="00B33FF1" w:rsidRDefault="00B33FF1">
            <w:pPr>
              <w:pStyle w:val="TableParagraph"/>
              <w:rPr>
                <w:rFonts w:ascii="Times New Roman"/>
                <w:sz w:val="20"/>
              </w:rPr>
            </w:pPr>
          </w:p>
        </w:tc>
        <w:tc>
          <w:tcPr>
            <w:tcW w:w="1553" w:type="dxa"/>
          </w:tcPr>
          <w:p w:rsidR="00B33FF1" w:rsidRDefault="00B33FF1">
            <w:pPr>
              <w:pStyle w:val="TableParagraph"/>
              <w:rPr>
                <w:rFonts w:ascii="Times New Roman"/>
                <w:sz w:val="20"/>
              </w:rPr>
            </w:pPr>
          </w:p>
        </w:tc>
        <w:tc>
          <w:tcPr>
            <w:tcW w:w="1901" w:type="dxa"/>
          </w:tcPr>
          <w:p w:rsidR="00B33FF1" w:rsidRDefault="00B33FF1">
            <w:pPr>
              <w:pStyle w:val="TableParagraph"/>
              <w:rPr>
                <w:rFonts w:ascii="Times New Roman"/>
                <w:sz w:val="20"/>
              </w:rPr>
            </w:pPr>
          </w:p>
        </w:tc>
      </w:tr>
    </w:tbl>
    <w:p w:rsidR="00B33FF1" w:rsidRDefault="00B33FF1">
      <w:pPr>
        <w:pStyle w:val="BodyText"/>
        <w:spacing w:before="4"/>
        <w:rPr>
          <w:sz w:val="23"/>
        </w:rPr>
      </w:pPr>
    </w:p>
    <w:p w:rsidR="00B33FF1" w:rsidRDefault="002C16E9">
      <w:pPr>
        <w:pStyle w:val="Heading3"/>
        <w:numPr>
          <w:ilvl w:val="0"/>
          <w:numId w:val="8"/>
        </w:numPr>
        <w:tabs>
          <w:tab w:val="left" w:pos="530"/>
          <w:tab w:val="left" w:pos="531"/>
        </w:tabs>
        <w:ind w:hanging="398"/>
      </w:pPr>
      <w:r>
        <w:rPr>
          <w:color w:val="231F20"/>
        </w:rPr>
        <w:t>Membership</w:t>
      </w:r>
      <w:r>
        <w:rPr>
          <w:color w:val="231F20"/>
          <w:spacing w:val="-14"/>
        </w:rPr>
        <w:t xml:space="preserve"> </w:t>
      </w:r>
      <w:r>
        <w:rPr>
          <w:color w:val="231F20"/>
        </w:rPr>
        <w:t>of</w:t>
      </w:r>
      <w:r>
        <w:rPr>
          <w:color w:val="231F20"/>
          <w:spacing w:val="-1"/>
        </w:rPr>
        <w:t xml:space="preserve"> </w:t>
      </w:r>
      <w:r>
        <w:rPr>
          <w:color w:val="231F20"/>
        </w:rPr>
        <w:t>Professional</w:t>
      </w:r>
      <w:r>
        <w:rPr>
          <w:color w:val="231F20"/>
          <w:spacing w:val="-13"/>
        </w:rPr>
        <w:t xml:space="preserve"> </w:t>
      </w:r>
      <w:r>
        <w:rPr>
          <w:color w:val="231F20"/>
          <w:spacing w:val="-2"/>
        </w:rPr>
        <w:t>Bodies</w:t>
      </w:r>
    </w:p>
    <w:p w:rsidR="00B33FF1" w:rsidRDefault="002C16E9">
      <w:pPr>
        <w:pStyle w:val="BodyText"/>
        <w:spacing w:before="103" w:line="249" w:lineRule="auto"/>
        <w:ind w:left="530"/>
      </w:pPr>
      <w:r>
        <w:rPr>
          <w:color w:val="231F20"/>
        </w:rPr>
        <w:t>Please give details of</w:t>
      </w:r>
      <w:r>
        <w:rPr>
          <w:color w:val="231F20"/>
          <w:spacing w:val="28"/>
        </w:rPr>
        <w:t xml:space="preserve"> </w:t>
      </w:r>
      <w:r>
        <w:rPr>
          <w:color w:val="231F20"/>
        </w:rPr>
        <w:t>any professional body of</w:t>
      </w:r>
      <w:r>
        <w:rPr>
          <w:color w:val="231F20"/>
          <w:spacing w:val="28"/>
        </w:rPr>
        <w:t xml:space="preserve"> </w:t>
      </w:r>
      <w:r>
        <w:rPr>
          <w:color w:val="231F20"/>
        </w:rPr>
        <w:t xml:space="preserve">which you are a member. Indicate those obtained by </w:t>
      </w:r>
      <w:r>
        <w:rPr>
          <w:color w:val="231F20"/>
          <w:spacing w:val="-2"/>
        </w:rPr>
        <w:t>examination.</w:t>
      </w:r>
    </w:p>
    <w:p w:rsidR="00B33FF1" w:rsidRDefault="00B33FF1">
      <w:pPr>
        <w:pStyle w:val="BodyText"/>
        <w:spacing w:before="4"/>
        <w:rPr>
          <w:sz w:val="13"/>
        </w:rPr>
      </w:pPr>
    </w:p>
    <w:tbl>
      <w:tblPr>
        <w:tblW w:w="0" w:type="auto"/>
        <w:tblInd w:w="5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049"/>
        <w:gridCol w:w="1969"/>
        <w:gridCol w:w="3129"/>
        <w:gridCol w:w="2049"/>
      </w:tblGrid>
      <w:tr w:rsidR="00B33FF1">
        <w:trPr>
          <w:trHeight w:val="311"/>
        </w:trPr>
        <w:tc>
          <w:tcPr>
            <w:tcW w:w="3049" w:type="dxa"/>
          </w:tcPr>
          <w:p w:rsidR="00B33FF1" w:rsidRDefault="002C16E9">
            <w:pPr>
              <w:pStyle w:val="TableParagraph"/>
              <w:spacing w:before="11"/>
              <w:ind w:left="186"/>
            </w:pPr>
            <w:r>
              <w:rPr>
                <w:color w:val="231F20"/>
                <w:spacing w:val="-2"/>
              </w:rPr>
              <w:t>Professional</w:t>
            </w:r>
            <w:r>
              <w:rPr>
                <w:color w:val="231F20"/>
                <w:spacing w:val="-9"/>
              </w:rPr>
              <w:t xml:space="preserve"> </w:t>
            </w:r>
            <w:r>
              <w:rPr>
                <w:color w:val="231F20"/>
                <w:spacing w:val="-4"/>
              </w:rPr>
              <w:t>body</w:t>
            </w:r>
          </w:p>
        </w:tc>
        <w:tc>
          <w:tcPr>
            <w:tcW w:w="1969" w:type="dxa"/>
          </w:tcPr>
          <w:p w:rsidR="00B33FF1" w:rsidRDefault="002C16E9">
            <w:pPr>
              <w:pStyle w:val="TableParagraph"/>
              <w:spacing w:before="11"/>
              <w:ind w:left="56"/>
            </w:pPr>
            <w:r>
              <w:rPr>
                <w:color w:val="231F20"/>
              </w:rPr>
              <w:t>Membership</w:t>
            </w:r>
            <w:r>
              <w:rPr>
                <w:color w:val="231F20"/>
                <w:spacing w:val="10"/>
              </w:rPr>
              <w:t xml:space="preserve"> </w:t>
            </w:r>
            <w:r>
              <w:rPr>
                <w:color w:val="231F20"/>
                <w:spacing w:val="-5"/>
              </w:rPr>
              <w:t>no.</w:t>
            </w:r>
          </w:p>
        </w:tc>
        <w:tc>
          <w:tcPr>
            <w:tcW w:w="3129" w:type="dxa"/>
          </w:tcPr>
          <w:p w:rsidR="00B33FF1" w:rsidRDefault="002C16E9">
            <w:pPr>
              <w:pStyle w:val="TableParagraph"/>
              <w:spacing w:before="11"/>
              <w:ind w:left="52"/>
            </w:pPr>
            <w:r>
              <w:rPr>
                <w:color w:val="231F20"/>
              </w:rPr>
              <w:t>Level</w:t>
            </w:r>
            <w:r>
              <w:rPr>
                <w:color w:val="231F20"/>
                <w:spacing w:val="-11"/>
              </w:rPr>
              <w:t xml:space="preserve"> </w:t>
            </w:r>
            <w:r>
              <w:rPr>
                <w:color w:val="231F20"/>
              </w:rPr>
              <w:t>of</w:t>
            </w:r>
            <w:r>
              <w:rPr>
                <w:color w:val="231F20"/>
                <w:spacing w:val="12"/>
              </w:rPr>
              <w:t xml:space="preserve"> </w:t>
            </w:r>
            <w:r>
              <w:rPr>
                <w:color w:val="231F20"/>
                <w:spacing w:val="-2"/>
              </w:rPr>
              <w:t>Membership</w:t>
            </w:r>
          </w:p>
        </w:tc>
        <w:tc>
          <w:tcPr>
            <w:tcW w:w="2049" w:type="dxa"/>
          </w:tcPr>
          <w:p w:rsidR="00B33FF1" w:rsidRDefault="002C16E9">
            <w:pPr>
              <w:pStyle w:val="TableParagraph"/>
              <w:spacing w:before="11"/>
              <w:ind w:left="63"/>
            </w:pPr>
            <w:r>
              <w:rPr>
                <w:color w:val="231F20"/>
              </w:rPr>
              <w:t>Date</w:t>
            </w:r>
            <w:r>
              <w:rPr>
                <w:color w:val="231F20"/>
                <w:spacing w:val="-10"/>
              </w:rPr>
              <w:t xml:space="preserve"> </w:t>
            </w:r>
            <w:r>
              <w:rPr>
                <w:color w:val="231F20"/>
                <w:spacing w:val="-2"/>
              </w:rPr>
              <w:t>joined</w:t>
            </w:r>
          </w:p>
        </w:tc>
      </w:tr>
      <w:tr w:rsidR="00B33FF1">
        <w:trPr>
          <w:trHeight w:val="2479"/>
        </w:trPr>
        <w:tc>
          <w:tcPr>
            <w:tcW w:w="3049" w:type="dxa"/>
          </w:tcPr>
          <w:p w:rsidR="00B33FF1" w:rsidRDefault="00B33FF1">
            <w:pPr>
              <w:pStyle w:val="TableParagraph"/>
              <w:rPr>
                <w:rFonts w:ascii="Times New Roman"/>
                <w:sz w:val="20"/>
              </w:rPr>
            </w:pPr>
          </w:p>
        </w:tc>
        <w:tc>
          <w:tcPr>
            <w:tcW w:w="1969" w:type="dxa"/>
          </w:tcPr>
          <w:p w:rsidR="00B33FF1" w:rsidRDefault="00B33FF1">
            <w:pPr>
              <w:pStyle w:val="TableParagraph"/>
              <w:rPr>
                <w:rFonts w:ascii="Times New Roman"/>
                <w:sz w:val="20"/>
              </w:rPr>
            </w:pPr>
          </w:p>
        </w:tc>
        <w:tc>
          <w:tcPr>
            <w:tcW w:w="3129" w:type="dxa"/>
          </w:tcPr>
          <w:p w:rsidR="00B33FF1" w:rsidRDefault="00B33FF1">
            <w:pPr>
              <w:pStyle w:val="TableParagraph"/>
              <w:rPr>
                <w:rFonts w:ascii="Times New Roman"/>
                <w:sz w:val="20"/>
              </w:rPr>
            </w:pPr>
          </w:p>
        </w:tc>
        <w:tc>
          <w:tcPr>
            <w:tcW w:w="2049" w:type="dxa"/>
          </w:tcPr>
          <w:p w:rsidR="00B33FF1" w:rsidRDefault="00B33FF1">
            <w:pPr>
              <w:pStyle w:val="TableParagraph"/>
              <w:rPr>
                <w:rFonts w:ascii="Times New Roman"/>
                <w:sz w:val="20"/>
              </w:rPr>
            </w:pPr>
          </w:p>
        </w:tc>
      </w:tr>
    </w:tbl>
    <w:p w:rsidR="00B33FF1" w:rsidRDefault="00B33FF1">
      <w:pPr>
        <w:pStyle w:val="BodyText"/>
        <w:spacing w:before="10"/>
        <w:rPr>
          <w:sz w:val="24"/>
        </w:rPr>
      </w:pPr>
    </w:p>
    <w:p w:rsidR="00B33FF1" w:rsidRDefault="002C16E9">
      <w:pPr>
        <w:pStyle w:val="Heading3"/>
        <w:numPr>
          <w:ilvl w:val="0"/>
          <w:numId w:val="8"/>
        </w:numPr>
        <w:tabs>
          <w:tab w:val="left" w:pos="530"/>
          <w:tab w:val="left" w:pos="531"/>
        </w:tabs>
        <w:ind w:hanging="398"/>
      </w:pPr>
      <w:r>
        <w:rPr>
          <w:color w:val="231F20"/>
        </w:rPr>
        <w:t>Additional</w:t>
      </w:r>
      <w:r>
        <w:rPr>
          <w:color w:val="231F20"/>
          <w:spacing w:val="-11"/>
        </w:rPr>
        <w:t xml:space="preserve"> </w:t>
      </w:r>
      <w:r>
        <w:rPr>
          <w:color w:val="231F20"/>
          <w:spacing w:val="-2"/>
        </w:rPr>
        <w:t>information</w:t>
      </w:r>
    </w:p>
    <w:p w:rsidR="00B33FF1" w:rsidRDefault="002C16E9">
      <w:pPr>
        <w:pStyle w:val="BodyText"/>
        <w:spacing w:before="122" w:line="249" w:lineRule="auto"/>
        <w:ind w:left="530" w:right="196"/>
      </w:pPr>
      <w:r>
        <w:rPr>
          <w:color w:val="231F20"/>
        </w:rPr>
        <w:t>Please refer to the person specification and state how your career history (including all your previous paid, unpaid or voluntary work, or work at home), qualifications and training meet the criteria specified. Please</w:t>
      </w:r>
      <w:r>
        <w:rPr>
          <w:color w:val="231F20"/>
          <w:spacing w:val="-1"/>
        </w:rPr>
        <w:t xml:space="preserve"> </w:t>
      </w:r>
      <w:r>
        <w:rPr>
          <w:color w:val="231F20"/>
        </w:rPr>
        <w:t>remember,</w:t>
      </w:r>
      <w:r>
        <w:rPr>
          <w:color w:val="231F20"/>
          <w:spacing w:val="-1"/>
        </w:rPr>
        <w:t xml:space="preserve"> </w:t>
      </w:r>
      <w:r>
        <w:rPr>
          <w:color w:val="231F20"/>
        </w:rPr>
        <w:t>this</w:t>
      </w:r>
      <w:r>
        <w:rPr>
          <w:color w:val="231F20"/>
          <w:spacing w:val="-1"/>
        </w:rPr>
        <w:t xml:space="preserve"> </w:t>
      </w:r>
      <w:r>
        <w:rPr>
          <w:color w:val="231F20"/>
        </w:rPr>
        <w:t>information</w:t>
      </w:r>
      <w:r>
        <w:rPr>
          <w:color w:val="231F20"/>
          <w:spacing w:val="-1"/>
        </w:rPr>
        <w:t xml:space="preserve"> </w:t>
      </w:r>
      <w:r>
        <w:rPr>
          <w:color w:val="231F20"/>
        </w:rPr>
        <w:t>will</w:t>
      </w:r>
      <w:r>
        <w:rPr>
          <w:color w:val="231F20"/>
          <w:spacing w:val="-1"/>
        </w:rPr>
        <w:t xml:space="preserve"> </w:t>
      </w:r>
      <w:r>
        <w:rPr>
          <w:color w:val="231F20"/>
        </w:rPr>
        <w:t>be</w:t>
      </w:r>
      <w:r>
        <w:rPr>
          <w:color w:val="231F20"/>
          <w:spacing w:val="-1"/>
        </w:rPr>
        <w:t xml:space="preserve"> </w:t>
      </w:r>
      <w:r>
        <w:rPr>
          <w:color w:val="231F20"/>
        </w:rPr>
        <w:t>used</w:t>
      </w:r>
      <w:r>
        <w:rPr>
          <w:color w:val="231F20"/>
          <w:spacing w:val="-1"/>
        </w:rPr>
        <w:t xml:space="preserve"> </w:t>
      </w:r>
      <w:r>
        <w:rPr>
          <w:color w:val="231F20"/>
        </w:rPr>
        <w:t>as</w:t>
      </w:r>
      <w:r>
        <w:rPr>
          <w:color w:val="231F20"/>
          <w:spacing w:val="-1"/>
        </w:rPr>
        <w:t xml:space="preserve"> </w:t>
      </w:r>
      <w:r>
        <w:rPr>
          <w:color w:val="231F20"/>
        </w:rPr>
        <w:t>part</w:t>
      </w:r>
      <w:r>
        <w:rPr>
          <w:color w:val="231F20"/>
          <w:spacing w:val="-1"/>
        </w:rPr>
        <w:t xml:space="preserve"> </w:t>
      </w:r>
      <w:r>
        <w:rPr>
          <w:color w:val="231F20"/>
        </w:rPr>
        <w:t>of</w:t>
      </w:r>
      <w:r>
        <w:rPr>
          <w:color w:val="231F20"/>
          <w:spacing w:val="25"/>
        </w:rPr>
        <w:t xml:space="preserve"> </w:t>
      </w:r>
      <w:r>
        <w:rPr>
          <w:color w:val="231F20"/>
        </w:rPr>
        <w:t>the</w:t>
      </w:r>
      <w:r>
        <w:rPr>
          <w:color w:val="231F20"/>
          <w:spacing w:val="-1"/>
        </w:rPr>
        <w:t xml:space="preserve"> </w:t>
      </w:r>
      <w:r>
        <w:rPr>
          <w:color w:val="231F20"/>
        </w:rPr>
        <w:t>selection</w:t>
      </w:r>
      <w:r>
        <w:rPr>
          <w:color w:val="231F20"/>
          <w:spacing w:val="-1"/>
        </w:rPr>
        <w:t xml:space="preserve"> </w:t>
      </w:r>
      <w:r>
        <w:rPr>
          <w:color w:val="231F20"/>
        </w:rPr>
        <w:t>process,</w:t>
      </w:r>
      <w:r>
        <w:rPr>
          <w:color w:val="231F20"/>
          <w:spacing w:val="-1"/>
        </w:rPr>
        <w:t xml:space="preserve"> </w:t>
      </w:r>
      <w:r>
        <w:rPr>
          <w:color w:val="231F20"/>
        </w:rPr>
        <w:t>so</w:t>
      </w:r>
      <w:r>
        <w:rPr>
          <w:color w:val="231F20"/>
          <w:spacing w:val="-1"/>
        </w:rPr>
        <w:t xml:space="preserve"> </w:t>
      </w:r>
      <w:r>
        <w:rPr>
          <w:color w:val="231F20"/>
        </w:rPr>
        <w:t>you</w:t>
      </w:r>
      <w:r>
        <w:rPr>
          <w:color w:val="231F20"/>
          <w:spacing w:val="-1"/>
        </w:rPr>
        <w:t xml:space="preserve"> </w:t>
      </w:r>
      <w:r>
        <w:rPr>
          <w:color w:val="231F20"/>
        </w:rPr>
        <w:t>must</w:t>
      </w:r>
      <w:r>
        <w:rPr>
          <w:color w:val="231F20"/>
          <w:spacing w:val="-1"/>
        </w:rPr>
        <w:t xml:space="preserve"> </w:t>
      </w:r>
      <w:r>
        <w:rPr>
          <w:color w:val="231F20"/>
        </w:rPr>
        <w:t>make</w:t>
      </w:r>
      <w:r>
        <w:rPr>
          <w:color w:val="231F20"/>
          <w:spacing w:val="-1"/>
        </w:rPr>
        <w:t xml:space="preserve"> </w:t>
      </w:r>
      <w:r>
        <w:rPr>
          <w:color w:val="231F20"/>
        </w:rPr>
        <w:t>your case in a concise, well-</w:t>
      </w:r>
      <w:proofErr w:type="spellStart"/>
      <w:r>
        <w:rPr>
          <w:color w:val="231F20"/>
        </w:rPr>
        <w:t>organised</w:t>
      </w:r>
      <w:proofErr w:type="spellEnd"/>
      <w:r>
        <w:rPr>
          <w:color w:val="231F20"/>
        </w:rPr>
        <w:t xml:space="preserve"> and positive way. This statement may be attached as a separate document, if preferred.</w:t>
      </w:r>
    </w:p>
    <w:p w:rsidR="00B33FF1" w:rsidRDefault="007F5A24">
      <w:pPr>
        <w:pStyle w:val="BodyText"/>
        <w:spacing w:before="9"/>
        <w:rPr>
          <w:sz w:val="6"/>
        </w:rPr>
      </w:pPr>
      <w:r>
        <w:pict>
          <v:shape id="docshape9" o:spid="_x0000_s1090" type="#_x0000_t202" style="position:absolute;margin-left:42.75pt;margin-top:5.4pt;width:509.75pt;height:212.1pt;z-index:-15726080;mso-wrap-distance-left:0;mso-wrap-distance-right:0;mso-position-horizontal-relative:page" filled="f" strokecolor="#231f20" strokeweight=".5pt">
            <v:textbox inset="0,0,0,0">
              <w:txbxContent>
                <w:p w:rsidR="00B33FF1" w:rsidRDefault="002C16E9">
                  <w:pPr>
                    <w:pStyle w:val="BodyText"/>
                    <w:spacing w:before="13"/>
                    <w:ind w:left="59"/>
                  </w:pPr>
                  <w:r>
                    <w:rPr>
                      <w:color w:val="231F20"/>
                      <w:spacing w:val="-2"/>
                    </w:rPr>
                    <w:t>Knowledge</w:t>
                  </w:r>
                </w:p>
              </w:txbxContent>
            </v:textbox>
            <w10:wrap type="topAndBottom" anchorx="page"/>
          </v:shape>
        </w:pict>
      </w:r>
    </w:p>
    <w:p w:rsidR="00B33FF1" w:rsidRDefault="002C16E9">
      <w:pPr>
        <w:pStyle w:val="BodyText"/>
        <w:spacing w:before="67"/>
        <w:ind w:left="340"/>
        <w:jc w:val="center"/>
      </w:pPr>
      <w:r>
        <w:rPr>
          <w:color w:val="231F20"/>
          <w:w w:val="99"/>
        </w:rPr>
        <w:t>3</w:t>
      </w:r>
    </w:p>
    <w:p w:rsidR="00B33FF1" w:rsidRDefault="00B33FF1">
      <w:pPr>
        <w:jc w:val="center"/>
        <w:sectPr w:rsidR="00B33FF1">
          <w:pgSz w:w="11910" w:h="16840"/>
          <w:pgMar w:top="0" w:right="680" w:bottom="280" w:left="340" w:header="720" w:footer="720" w:gutter="0"/>
          <w:cols w:space="720"/>
        </w:sectPr>
      </w:pPr>
    </w:p>
    <w:p w:rsidR="00B33FF1" w:rsidRDefault="007F5A24">
      <w:pPr>
        <w:pStyle w:val="BodyText"/>
        <w:rPr>
          <w:sz w:val="20"/>
        </w:rPr>
      </w:pPr>
      <w:r>
        <w:lastRenderedPageBreak/>
        <w:pict>
          <v:rect id="docshape10" o:spid="_x0000_s1089" style="position:absolute;margin-left:0;margin-top:0;width:595.3pt;height:841.9pt;z-index:-16327168;mso-position-horizontal-relative:page;mso-position-vertical-relative:page" fillcolor="#fff7d8" stroked="f">
            <w10:wrap anchorx="page" anchory="page"/>
          </v:rect>
        </w:pict>
      </w:r>
      <w:r>
        <w:pict>
          <v:rect id="docshape11" o:spid="_x0000_s1088" style="position:absolute;margin-left:42.75pt;margin-top:59.8pt;width:509.75pt;height:739.35pt;z-index:-16326656;mso-position-horizontal-relative:page;mso-position-vertical-relative:page" filled="f" strokecolor="#231f20" strokeweight=".5pt">
            <w10:wrap anchorx="page" anchory="page"/>
          </v:rect>
        </w:pict>
      </w:r>
      <w:r>
        <w:pict>
          <v:rect id="docshape12" o:spid="_x0000_s1087" style="position:absolute;margin-left:0;margin-top:0;width:595.3pt;height:42.5pt;z-index:15733760;mso-position-horizontal-relative:page;mso-position-vertical-relative:page" fillcolor="#e3173d" stroked="f">
            <w10:wrap anchorx="page" anchory="page"/>
          </v:rect>
        </w:pict>
      </w: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spacing w:before="6"/>
        <w:rPr>
          <w:sz w:val="17"/>
        </w:rPr>
      </w:pPr>
    </w:p>
    <w:p w:rsidR="00B33FF1" w:rsidRDefault="002C16E9">
      <w:pPr>
        <w:pStyle w:val="BodyText"/>
        <w:spacing w:before="115"/>
        <w:ind w:left="620"/>
      </w:pPr>
      <w:r>
        <w:rPr>
          <w:color w:val="231F20"/>
          <w:spacing w:val="-2"/>
        </w:rPr>
        <w:t>Skills/Abilities/Competencies</w:t>
      </w:r>
    </w:p>
    <w:p w:rsidR="00B33FF1" w:rsidRDefault="00B33FF1">
      <w:pPr>
        <w:pStyle w:val="BodyText"/>
        <w:rPr>
          <w:sz w:val="28"/>
        </w:rPr>
      </w:pPr>
    </w:p>
    <w:p w:rsidR="00B33FF1" w:rsidRDefault="00B33FF1">
      <w:pPr>
        <w:pStyle w:val="BodyText"/>
        <w:rPr>
          <w:sz w:val="28"/>
        </w:rPr>
      </w:pPr>
    </w:p>
    <w:p w:rsidR="00B33FF1" w:rsidRDefault="00B33FF1">
      <w:pPr>
        <w:pStyle w:val="BodyText"/>
        <w:rPr>
          <w:sz w:val="28"/>
        </w:rPr>
      </w:pPr>
    </w:p>
    <w:p w:rsidR="00B33FF1" w:rsidRDefault="00B33FF1">
      <w:pPr>
        <w:pStyle w:val="BodyText"/>
        <w:rPr>
          <w:sz w:val="28"/>
        </w:rPr>
      </w:pPr>
    </w:p>
    <w:p w:rsidR="00B33FF1" w:rsidRDefault="00B33FF1">
      <w:pPr>
        <w:pStyle w:val="BodyText"/>
        <w:rPr>
          <w:sz w:val="28"/>
        </w:rPr>
      </w:pPr>
    </w:p>
    <w:p w:rsidR="00B33FF1" w:rsidRDefault="00B33FF1">
      <w:pPr>
        <w:pStyle w:val="BodyText"/>
        <w:rPr>
          <w:sz w:val="28"/>
        </w:rPr>
      </w:pPr>
    </w:p>
    <w:p w:rsidR="00B33FF1" w:rsidRDefault="00B33FF1">
      <w:pPr>
        <w:pStyle w:val="BodyText"/>
        <w:rPr>
          <w:sz w:val="28"/>
        </w:rPr>
      </w:pPr>
    </w:p>
    <w:p w:rsidR="00B33FF1" w:rsidRDefault="00B33FF1">
      <w:pPr>
        <w:pStyle w:val="BodyText"/>
        <w:rPr>
          <w:sz w:val="28"/>
        </w:rPr>
      </w:pPr>
    </w:p>
    <w:p w:rsidR="00B33FF1" w:rsidRDefault="00B33FF1">
      <w:pPr>
        <w:pStyle w:val="BodyText"/>
        <w:rPr>
          <w:sz w:val="28"/>
        </w:rPr>
      </w:pPr>
    </w:p>
    <w:p w:rsidR="00B33FF1" w:rsidRDefault="00B33FF1">
      <w:pPr>
        <w:pStyle w:val="BodyText"/>
        <w:rPr>
          <w:sz w:val="28"/>
        </w:rPr>
      </w:pPr>
    </w:p>
    <w:p w:rsidR="00B33FF1" w:rsidRDefault="00B33FF1">
      <w:pPr>
        <w:pStyle w:val="BodyText"/>
        <w:rPr>
          <w:sz w:val="28"/>
        </w:rPr>
      </w:pPr>
    </w:p>
    <w:p w:rsidR="00B33FF1" w:rsidRDefault="00B33FF1">
      <w:pPr>
        <w:pStyle w:val="BodyText"/>
        <w:rPr>
          <w:sz w:val="31"/>
        </w:rPr>
      </w:pPr>
    </w:p>
    <w:p w:rsidR="00B33FF1" w:rsidRDefault="002C16E9">
      <w:pPr>
        <w:pStyle w:val="BodyText"/>
        <w:ind w:left="620"/>
      </w:pPr>
      <w:r>
        <w:rPr>
          <w:color w:val="231F20"/>
          <w:spacing w:val="-2"/>
        </w:rPr>
        <w:t>Experience</w:t>
      </w:r>
    </w:p>
    <w:p w:rsidR="00B33FF1" w:rsidRDefault="00B33FF1">
      <w:pPr>
        <w:pStyle w:val="BodyText"/>
        <w:rPr>
          <w:sz w:val="28"/>
        </w:rPr>
      </w:pPr>
    </w:p>
    <w:p w:rsidR="00B33FF1" w:rsidRDefault="00B33FF1">
      <w:pPr>
        <w:pStyle w:val="BodyText"/>
        <w:rPr>
          <w:sz w:val="28"/>
        </w:rPr>
      </w:pPr>
    </w:p>
    <w:p w:rsidR="00B33FF1" w:rsidRDefault="00B33FF1">
      <w:pPr>
        <w:pStyle w:val="BodyText"/>
        <w:rPr>
          <w:sz w:val="28"/>
        </w:rPr>
      </w:pPr>
    </w:p>
    <w:p w:rsidR="00B33FF1" w:rsidRDefault="00B33FF1">
      <w:pPr>
        <w:pStyle w:val="BodyText"/>
        <w:rPr>
          <w:sz w:val="28"/>
        </w:rPr>
      </w:pPr>
    </w:p>
    <w:p w:rsidR="00B33FF1" w:rsidRDefault="00B33FF1">
      <w:pPr>
        <w:pStyle w:val="BodyText"/>
        <w:rPr>
          <w:sz w:val="28"/>
        </w:rPr>
      </w:pPr>
    </w:p>
    <w:p w:rsidR="00B33FF1" w:rsidRDefault="00B33FF1">
      <w:pPr>
        <w:pStyle w:val="BodyText"/>
        <w:rPr>
          <w:sz w:val="28"/>
        </w:rPr>
      </w:pPr>
    </w:p>
    <w:p w:rsidR="00B33FF1" w:rsidRDefault="00B33FF1">
      <w:pPr>
        <w:pStyle w:val="BodyText"/>
        <w:rPr>
          <w:sz w:val="28"/>
        </w:rPr>
      </w:pPr>
    </w:p>
    <w:p w:rsidR="00B33FF1" w:rsidRDefault="00B33FF1">
      <w:pPr>
        <w:pStyle w:val="BodyText"/>
        <w:rPr>
          <w:sz w:val="28"/>
        </w:rPr>
      </w:pPr>
    </w:p>
    <w:p w:rsidR="00B33FF1" w:rsidRDefault="00B33FF1">
      <w:pPr>
        <w:pStyle w:val="BodyText"/>
        <w:rPr>
          <w:sz w:val="28"/>
        </w:rPr>
      </w:pPr>
    </w:p>
    <w:p w:rsidR="00B33FF1" w:rsidRDefault="00B33FF1">
      <w:pPr>
        <w:pStyle w:val="BodyText"/>
        <w:rPr>
          <w:sz w:val="28"/>
        </w:rPr>
      </w:pPr>
    </w:p>
    <w:p w:rsidR="00B33FF1" w:rsidRDefault="00B33FF1">
      <w:pPr>
        <w:pStyle w:val="BodyText"/>
        <w:rPr>
          <w:sz w:val="28"/>
        </w:rPr>
      </w:pPr>
    </w:p>
    <w:p w:rsidR="00B33FF1" w:rsidRDefault="00B33FF1">
      <w:pPr>
        <w:pStyle w:val="BodyText"/>
        <w:rPr>
          <w:sz w:val="28"/>
        </w:rPr>
      </w:pPr>
    </w:p>
    <w:p w:rsidR="00B33FF1" w:rsidRDefault="00B33FF1">
      <w:pPr>
        <w:pStyle w:val="BodyText"/>
        <w:spacing w:before="9"/>
        <w:rPr>
          <w:sz w:val="35"/>
        </w:rPr>
      </w:pPr>
    </w:p>
    <w:p w:rsidR="00B33FF1" w:rsidRDefault="002C16E9">
      <w:pPr>
        <w:pStyle w:val="BodyText"/>
        <w:ind w:left="620"/>
      </w:pPr>
      <w:r>
        <w:rPr>
          <w:color w:val="231F20"/>
        </w:rPr>
        <w:t xml:space="preserve">Special </w:t>
      </w:r>
      <w:r>
        <w:rPr>
          <w:color w:val="231F20"/>
          <w:spacing w:val="-2"/>
        </w:rPr>
        <w:t>attributes</w:t>
      </w: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spacing w:before="8"/>
        <w:rPr>
          <w:sz w:val="21"/>
        </w:rPr>
      </w:pPr>
    </w:p>
    <w:p w:rsidR="00B33FF1" w:rsidRDefault="002C16E9">
      <w:pPr>
        <w:pStyle w:val="BodyText"/>
        <w:spacing w:before="96"/>
        <w:ind w:left="340"/>
        <w:jc w:val="center"/>
      </w:pPr>
      <w:r>
        <w:rPr>
          <w:color w:val="231F20"/>
          <w:w w:val="99"/>
        </w:rPr>
        <w:t>4</w:t>
      </w:r>
    </w:p>
    <w:p w:rsidR="00B33FF1" w:rsidRDefault="00B33FF1">
      <w:pPr>
        <w:jc w:val="center"/>
        <w:sectPr w:rsidR="00B33FF1">
          <w:pgSz w:w="11910" w:h="16840"/>
          <w:pgMar w:top="0" w:right="680" w:bottom="280" w:left="340" w:header="720" w:footer="720" w:gutter="0"/>
          <w:cols w:space="720"/>
        </w:sectPr>
      </w:pPr>
    </w:p>
    <w:p w:rsidR="00B33FF1" w:rsidRDefault="007F5A24">
      <w:pPr>
        <w:pStyle w:val="BodyText"/>
        <w:rPr>
          <w:sz w:val="20"/>
        </w:rPr>
      </w:pPr>
      <w:r>
        <w:lastRenderedPageBreak/>
        <w:pict>
          <v:rect id="docshape13" o:spid="_x0000_s1086" style="position:absolute;margin-left:0;margin-top:0;width:595.3pt;height:841.9pt;z-index:-16323584;mso-position-horizontal-relative:page;mso-position-vertical-relative:page" fillcolor="#fff7d8" stroked="f">
            <w10:wrap anchorx="page" anchory="page"/>
          </v:rect>
        </w:pict>
      </w:r>
      <w:r>
        <w:pict>
          <v:rect id="docshape14" o:spid="_x0000_s1085" style="position:absolute;margin-left:0;margin-top:0;width:595.3pt;height:42.5pt;z-index:15736832;mso-position-horizontal-relative:page;mso-position-vertical-relative:page" fillcolor="#e3173d" stroked="f">
            <w10:wrap anchorx="page" anchory="page"/>
          </v:rect>
        </w:pict>
      </w: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spacing w:before="5"/>
        <w:rPr>
          <w:sz w:val="19"/>
        </w:rPr>
      </w:pPr>
    </w:p>
    <w:p w:rsidR="00B33FF1" w:rsidRDefault="002C16E9">
      <w:pPr>
        <w:pStyle w:val="Heading3"/>
        <w:numPr>
          <w:ilvl w:val="0"/>
          <w:numId w:val="8"/>
        </w:numPr>
        <w:tabs>
          <w:tab w:val="left" w:pos="530"/>
          <w:tab w:val="left" w:pos="531"/>
        </w:tabs>
        <w:ind w:hanging="398"/>
      </w:pPr>
      <w:r>
        <w:rPr>
          <w:color w:val="231F20"/>
          <w:spacing w:val="-2"/>
        </w:rPr>
        <w:t>Referees</w:t>
      </w:r>
    </w:p>
    <w:p w:rsidR="00B33FF1" w:rsidRDefault="00B33FF1">
      <w:pPr>
        <w:pStyle w:val="BodyText"/>
        <w:spacing w:before="9"/>
        <w:rPr>
          <w:b/>
          <w:sz w:val="20"/>
        </w:rPr>
      </w:pPr>
    </w:p>
    <w:p w:rsidR="00B33FF1" w:rsidRDefault="002C16E9">
      <w:pPr>
        <w:pStyle w:val="BodyText"/>
        <w:ind w:left="530"/>
      </w:pPr>
      <w:r>
        <w:rPr>
          <w:color w:val="231F20"/>
          <w:spacing w:val="-6"/>
        </w:rPr>
        <w:t>Please</w:t>
      </w:r>
      <w:r>
        <w:rPr>
          <w:color w:val="231F20"/>
          <w:spacing w:val="-13"/>
        </w:rPr>
        <w:t xml:space="preserve"> </w:t>
      </w:r>
      <w:r>
        <w:rPr>
          <w:color w:val="231F20"/>
          <w:spacing w:val="-6"/>
        </w:rPr>
        <w:t>enter</w:t>
      </w:r>
      <w:r>
        <w:rPr>
          <w:color w:val="231F20"/>
          <w:spacing w:val="-12"/>
        </w:rPr>
        <w:t xml:space="preserve"> </w:t>
      </w:r>
      <w:r>
        <w:rPr>
          <w:color w:val="231F20"/>
          <w:spacing w:val="-6"/>
        </w:rPr>
        <w:t>the</w:t>
      </w:r>
      <w:r>
        <w:rPr>
          <w:color w:val="231F20"/>
          <w:spacing w:val="-12"/>
        </w:rPr>
        <w:t xml:space="preserve"> </w:t>
      </w:r>
      <w:r>
        <w:rPr>
          <w:color w:val="231F20"/>
          <w:spacing w:val="-6"/>
        </w:rPr>
        <w:t>names</w:t>
      </w:r>
      <w:r>
        <w:rPr>
          <w:color w:val="231F20"/>
          <w:spacing w:val="-12"/>
        </w:rPr>
        <w:t xml:space="preserve"> </w:t>
      </w:r>
      <w:r>
        <w:rPr>
          <w:color w:val="231F20"/>
          <w:spacing w:val="-6"/>
        </w:rPr>
        <w:t>and</w:t>
      </w:r>
      <w:r>
        <w:rPr>
          <w:color w:val="231F20"/>
          <w:spacing w:val="-12"/>
        </w:rPr>
        <w:t xml:space="preserve"> </w:t>
      </w:r>
      <w:r>
        <w:rPr>
          <w:color w:val="231F20"/>
          <w:spacing w:val="-6"/>
        </w:rPr>
        <w:t>addresses</w:t>
      </w:r>
      <w:r>
        <w:rPr>
          <w:color w:val="231F20"/>
          <w:spacing w:val="-12"/>
        </w:rPr>
        <w:t xml:space="preserve"> </w:t>
      </w:r>
      <w:r>
        <w:rPr>
          <w:color w:val="231F20"/>
          <w:spacing w:val="-6"/>
        </w:rPr>
        <w:t>of</w:t>
      </w:r>
      <w:r>
        <w:rPr>
          <w:color w:val="231F20"/>
          <w:spacing w:val="15"/>
        </w:rPr>
        <w:t xml:space="preserve"> </w:t>
      </w:r>
      <w:r>
        <w:rPr>
          <w:b/>
          <w:i/>
          <w:color w:val="231F20"/>
          <w:spacing w:val="-6"/>
        </w:rPr>
        <w:t>two</w:t>
      </w:r>
      <w:r>
        <w:rPr>
          <w:b/>
          <w:i/>
          <w:color w:val="231F20"/>
          <w:spacing w:val="-12"/>
        </w:rPr>
        <w:t xml:space="preserve"> </w:t>
      </w:r>
      <w:r>
        <w:rPr>
          <w:color w:val="231F20"/>
          <w:spacing w:val="-6"/>
        </w:rPr>
        <w:t>referees.</w:t>
      </w:r>
      <w:r>
        <w:rPr>
          <w:color w:val="231F20"/>
          <w:spacing w:val="-12"/>
        </w:rPr>
        <w:t xml:space="preserve"> </w:t>
      </w:r>
      <w:r>
        <w:rPr>
          <w:color w:val="231F20"/>
          <w:spacing w:val="-6"/>
        </w:rPr>
        <w:t>One</w:t>
      </w:r>
      <w:r>
        <w:rPr>
          <w:color w:val="231F20"/>
          <w:spacing w:val="-12"/>
        </w:rPr>
        <w:t xml:space="preserve"> </w:t>
      </w:r>
      <w:r>
        <w:rPr>
          <w:color w:val="231F20"/>
          <w:spacing w:val="-6"/>
        </w:rPr>
        <w:t>should</w:t>
      </w:r>
      <w:r>
        <w:rPr>
          <w:color w:val="231F20"/>
          <w:spacing w:val="-12"/>
        </w:rPr>
        <w:t xml:space="preserve"> </w:t>
      </w:r>
      <w:r>
        <w:rPr>
          <w:color w:val="231F20"/>
          <w:spacing w:val="-6"/>
        </w:rPr>
        <w:t>be</w:t>
      </w:r>
      <w:r>
        <w:rPr>
          <w:color w:val="231F20"/>
          <w:spacing w:val="-12"/>
        </w:rPr>
        <w:t xml:space="preserve"> </w:t>
      </w:r>
      <w:r>
        <w:rPr>
          <w:color w:val="231F20"/>
          <w:spacing w:val="-6"/>
        </w:rPr>
        <w:t>your</w:t>
      </w:r>
      <w:r>
        <w:rPr>
          <w:color w:val="231F20"/>
          <w:spacing w:val="-13"/>
        </w:rPr>
        <w:t xml:space="preserve"> </w:t>
      </w:r>
      <w:r>
        <w:rPr>
          <w:color w:val="231F20"/>
          <w:spacing w:val="-6"/>
        </w:rPr>
        <w:t>present</w:t>
      </w:r>
      <w:r>
        <w:rPr>
          <w:color w:val="231F20"/>
          <w:spacing w:val="-12"/>
        </w:rPr>
        <w:t xml:space="preserve"> </w:t>
      </w:r>
      <w:r>
        <w:rPr>
          <w:color w:val="231F20"/>
          <w:spacing w:val="-6"/>
        </w:rPr>
        <w:t>or</w:t>
      </w:r>
      <w:r>
        <w:rPr>
          <w:color w:val="231F20"/>
          <w:spacing w:val="-13"/>
        </w:rPr>
        <w:t xml:space="preserve"> </w:t>
      </w:r>
      <w:r>
        <w:rPr>
          <w:color w:val="231F20"/>
          <w:spacing w:val="-6"/>
        </w:rPr>
        <w:t>most</w:t>
      </w:r>
      <w:r>
        <w:rPr>
          <w:color w:val="231F20"/>
          <w:spacing w:val="-12"/>
        </w:rPr>
        <w:t xml:space="preserve"> </w:t>
      </w:r>
      <w:r>
        <w:rPr>
          <w:color w:val="231F20"/>
          <w:spacing w:val="-6"/>
        </w:rPr>
        <w:t>recent</w:t>
      </w:r>
      <w:r>
        <w:rPr>
          <w:color w:val="231F20"/>
          <w:spacing w:val="-12"/>
        </w:rPr>
        <w:t xml:space="preserve"> </w:t>
      </w:r>
      <w:r>
        <w:rPr>
          <w:color w:val="231F20"/>
          <w:spacing w:val="-6"/>
        </w:rPr>
        <w:t>employer.</w:t>
      </w:r>
    </w:p>
    <w:p w:rsidR="00B33FF1" w:rsidRDefault="00B33FF1">
      <w:pPr>
        <w:pStyle w:val="BodyText"/>
        <w:rPr>
          <w:sz w:val="28"/>
        </w:rPr>
      </w:pPr>
    </w:p>
    <w:p w:rsidR="00B33FF1" w:rsidRDefault="002C16E9">
      <w:pPr>
        <w:pStyle w:val="ListParagraph"/>
        <w:numPr>
          <w:ilvl w:val="1"/>
          <w:numId w:val="8"/>
        </w:numPr>
        <w:tabs>
          <w:tab w:val="left" w:pos="831"/>
          <w:tab w:val="left" w:pos="5563"/>
          <w:tab w:val="left" w:pos="10720"/>
        </w:tabs>
        <w:spacing w:line="357" w:lineRule="auto"/>
        <w:ind w:right="163" w:hanging="249"/>
        <w:jc w:val="both"/>
        <w:rPr>
          <w:rFonts w:ascii="Times New Roman"/>
        </w:rPr>
      </w:pPr>
      <w:r>
        <w:rPr>
          <w:color w:val="231F20"/>
        </w:rPr>
        <w:t xml:space="preserve">Name </w:t>
      </w:r>
      <w:r>
        <w:rPr>
          <w:rFonts w:ascii="Times New Roman"/>
          <w:color w:val="231F20"/>
          <w:u w:val="dotted" w:color="231F20"/>
        </w:rPr>
        <w:tab/>
      </w:r>
      <w:r>
        <w:rPr>
          <w:rFonts w:ascii="Times New Roman"/>
          <w:color w:val="231F20"/>
        </w:rPr>
        <w:t xml:space="preserve"> </w:t>
      </w:r>
      <w:r>
        <w:rPr>
          <w:color w:val="231F20"/>
        </w:rPr>
        <w:t>2. Name</w:t>
      </w:r>
      <w:r>
        <w:rPr>
          <w:color w:val="231F20"/>
          <w:spacing w:val="48"/>
        </w:rPr>
        <w:t xml:space="preserve"> </w:t>
      </w:r>
      <w:r>
        <w:rPr>
          <w:rFonts w:ascii="Times New Roman"/>
          <w:color w:val="231F20"/>
          <w:u w:val="dotted" w:color="231F20"/>
        </w:rPr>
        <w:tab/>
      </w:r>
      <w:r>
        <w:rPr>
          <w:rFonts w:ascii="Times New Roman"/>
          <w:color w:val="231F20"/>
        </w:rPr>
        <w:t xml:space="preserve"> </w:t>
      </w:r>
      <w:r>
        <w:rPr>
          <w:color w:val="231F20"/>
        </w:rPr>
        <w:t xml:space="preserve">Relationship </w:t>
      </w:r>
      <w:proofErr w:type="gramStart"/>
      <w:r>
        <w:rPr>
          <w:rFonts w:ascii="Times New Roman"/>
          <w:color w:val="231F20"/>
          <w:u w:val="dotted" w:color="231F20"/>
        </w:rPr>
        <w:tab/>
      </w:r>
      <w:r>
        <w:rPr>
          <w:rFonts w:ascii="Times New Roman"/>
          <w:color w:val="231F20"/>
          <w:spacing w:val="-14"/>
          <w:u w:val="dotted" w:color="231F20"/>
        </w:rPr>
        <w:t xml:space="preserve"> </w:t>
      </w:r>
      <w:r>
        <w:rPr>
          <w:rFonts w:ascii="Times New Roman"/>
          <w:color w:val="231F20"/>
          <w:spacing w:val="40"/>
        </w:rPr>
        <w:t xml:space="preserve"> </w:t>
      </w:r>
      <w:proofErr w:type="spellStart"/>
      <w:r>
        <w:rPr>
          <w:color w:val="231F20"/>
        </w:rPr>
        <w:t>Relationship</w:t>
      </w:r>
      <w:proofErr w:type="spellEnd"/>
      <w:proofErr w:type="gramEnd"/>
      <w:r>
        <w:rPr>
          <w:color w:val="231F20"/>
        </w:rPr>
        <w:t xml:space="preserve"> </w:t>
      </w:r>
      <w:r>
        <w:rPr>
          <w:rFonts w:ascii="Times New Roman"/>
          <w:color w:val="231F20"/>
          <w:u w:val="dotted" w:color="231F20"/>
        </w:rPr>
        <w:tab/>
      </w:r>
      <w:r>
        <w:rPr>
          <w:rFonts w:ascii="Times New Roman"/>
          <w:color w:val="231F20"/>
        </w:rPr>
        <w:t xml:space="preserve"> </w:t>
      </w:r>
      <w:r>
        <w:rPr>
          <w:color w:val="231F20"/>
        </w:rPr>
        <w:t>Address</w:t>
      </w:r>
      <w:r>
        <w:rPr>
          <w:color w:val="231F20"/>
          <w:spacing w:val="96"/>
        </w:rPr>
        <w:t xml:space="preserve"> </w:t>
      </w:r>
      <w:r>
        <w:rPr>
          <w:rFonts w:ascii="Times New Roman"/>
          <w:color w:val="231F20"/>
          <w:u w:val="dotted" w:color="231F20"/>
        </w:rPr>
        <w:tab/>
      </w:r>
      <w:r>
        <w:rPr>
          <w:rFonts w:ascii="Times New Roman"/>
          <w:color w:val="231F20"/>
          <w:spacing w:val="-33"/>
          <w:u w:val="dotted" w:color="231F20"/>
        </w:rPr>
        <w:t xml:space="preserve"> </w:t>
      </w:r>
      <w:r>
        <w:rPr>
          <w:rFonts w:ascii="Times New Roman"/>
          <w:color w:val="231F20"/>
          <w:spacing w:val="80"/>
        </w:rPr>
        <w:t xml:space="preserve">  </w:t>
      </w:r>
      <w:proofErr w:type="spellStart"/>
      <w:r>
        <w:rPr>
          <w:color w:val="231F20"/>
        </w:rPr>
        <w:t>Address</w:t>
      </w:r>
      <w:proofErr w:type="spellEnd"/>
      <w:r>
        <w:rPr>
          <w:color w:val="231F20"/>
          <w:spacing w:val="88"/>
        </w:rPr>
        <w:t xml:space="preserve"> </w:t>
      </w:r>
      <w:r>
        <w:rPr>
          <w:rFonts w:ascii="Times New Roman"/>
          <w:color w:val="231F20"/>
          <w:u w:val="dotted" w:color="231F20"/>
        </w:rPr>
        <w:tab/>
      </w:r>
    </w:p>
    <w:p w:rsidR="00B33FF1" w:rsidRDefault="007F5A24">
      <w:pPr>
        <w:pStyle w:val="BodyText"/>
        <w:spacing w:before="10"/>
        <w:rPr>
          <w:rFonts w:ascii="Times New Roman"/>
          <w:sz w:val="14"/>
        </w:rPr>
      </w:pPr>
      <w:r>
        <w:pict>
          <v:group id="docshapegroup15" o:spid="_x0000_s1082" style="position:absolute;margin-left:60.1pt;margin-top:9.75pt;width:235.7pt;height:.5pt;z-index:-15723008;mso-wrap-distance-left:0;mso-wrap-distance-right:0;mso-position-horizontal-relative:page" coordorigin="1202,195" coordsize="4714,10">
            <v:line id="_x0000_s1084" style="position:absolute" from="1207,200" to="5900,200" strokecolor="#231f20" strokeweight=".5pt">
              <v:stroke dashstyle="dot"/>
            </v:line>
            <v:shape id="docshape16" o:spid="_x0000_s1083" style="position:absolute;left:1201;top:195;width:4714;height:10" coordorigin="1202,195" coordsize="4714,10" o:spt="100" adj="0,,0" path="m1212,199r-1,-1l1209,196r-1,-1l1205,195r-1,1l1202,198r,1l1202,202r,1l1204,205r1,l1207,205r1,l1209,205r2,-2l1212,202r,-3xm5915,199r-1,-1l5912,196r-1,-1l5908,195r-1,1l5905,198r,1l5905,202r,1l5907,205r1,l5910,205r1,l5912,205r2,-2l5915,202r,-3xe" fillcolor="#231f20" stroked="f">
              <v:stroke joinstyle="round"/>
              <v:formulas/>
              <v:path arrowok="t" o:connecttype="segments"/>
            </v:shape>
            <w10:wrap type="topAndBottom" anchorx="page"/>
          </v:group>
        </w:pict>
      </w:r>
      <w:r>
        <w:pict>
          <v:group id="docshapegroup17" o:spid="_x0000_s1079" style="position:absolute;margin-left:311.15pt;margin-top:9.85pt;width:241.9pt;height:.5pt;z-index:-15722496;mso-wrap-distance-left:0;mso-wrap-distance-right:0;mso-position-horizontal-relative:page" coordorigin="6223,197" coordsize="4838,10">
            <v:line id="_x0000_s1081" style="position:absolute" from="6228,202" to="11045,202" strokecolor="#231f20" strokeweight=".5pt">
              <v:stroke dashstyle="dot"/>
            </v:line>
            <v:shape id="docshape18" o:spid="_x0000_s1080" style="position:absolute;left:6222;top:197;width:4838;height:10" coordorigin="6223,197" coordsize="4838,10" o:spt="100" adj="0,,0" path="m6233,201r-1,-1l6231,198r-2,-1l6227,197r-2,1l6223,200r,1l6223,203r,2l6225,207r2,l6228,207r1,l6231,207r1,-2l6233,203r,-2xm11060,201r,-1l11058,198r-2,-1l11054,197r-1,1l11051,200r-1,1l11050,203r1,2l11053,207r1,l11055,207r1,l11058,207r2,-2l11060,203r,-2xe" fillcolor="#231f20" stroked="f">
              <v:stroke joinstyle="round"/>
              <v:formulas/>
              <v:path arrowok="t" o:connecttype="segments"/>
            </v:shape>
            <w10:wrap type="topAndBottom" anchorx="page"/>
          </v:group>
        </w:pict>
      </w:r>
      <w:r>
        <w:pict>
          <v:group id="docshapegroup19" o:spid="_x0000_s1076" style="position:absolute;margin-left:60.1pt;margin-top:28.6pt;width:235.7pt;height:.5pt;z-index:-15721984;mso-wrap-distance-left:0;mso-wrap-distance-right:0;mso-position-horizontal-relative:page" coordorigin="1202,572" coordsize="4714,10">
            <v:line id="_x0000_s1078" style="position:absolute" from="1207,577" to="5900,577" strokecolor="#231f20" strokeweight=".5pt">
              <v:stroke dashstyle="dot"/>
            </v:line>
            <v:shape id="docshape20" o:spid="_x0000_s1077" style="position:absolute;left:1201;top:571;width:4714;height:10" coordorigin="1202,572" coordsize="4714,10" o:spt="100" adj="0,,0" path="m1212,576r-1,-2l1209,572r-1,l1205,572r-1,l1202,574r,2l1202,578r,2l1204,581r1,1l1207,582r1,l1209,581r2,-1l1212,578r,-2xm5915,576r-1,-2l5912,572r-1,l5908,572r-1,l5905,574r,2l5905,578r,2l5907,581r1,1l5910,582r1,l5912,581r2,-1l5915,578r,-2xe" fillcolor="#231f20" stroked="f">
              <v:stroke joinstyle="round"/>
              <v:formulas/>
              <v:path arrowok="t" o:connecttype="segments"/>
            </v:shape>
            <w10:wrap type="topAndBottom" anchorx="page"/>
          </v:group>
        </w:pict>
      </w:r>
      <w:r>
        <w:pict>
          <v:group id="docshapegroup21" o:spid="_x0000_s1073" style="position:absolute;margin-left:311.15pt;margin-top:28.55pt;width:241.9pt;height:.5pt;z-index:-15721472;mso-wrap-distance-left:0;mso-wrap-distance-right:0;mso-position-horizontal-relative:page" coordorigin="6223,571" coordsize="4838,10">
            <v:line id="_x0000_s1075" style="position:absolute" from="6228,576" to="11045,576" strokecolor="#231f20" strokeweight=".5pt">
              <v:stroke dashstyle="dot"/>
            </v:line>
            <v:shape id="docshape22" o:spid="_x0000_s1074" style="position:absolute;left:6222;top:571;width:4838;height:10" coordorigin="6223,571" coordsize="4838,10" o:spt="100" adj="0,,0" path="m6233,575r-1,-1l6231,572r-2,-1l6227,571r-2,1l6223,574r,1l6223,578r,1l6225,581r2,l6228,581r1,l6231,581r1,-2l6233,578r,-3xm11060,575r,-1l11058,572r-2,-1l11054,571r-1,1l11051,574r-1,1l11050,578r1,1l11053,581r1,l11055,581r1,l11058,581r2,-2l11060,578r,-3xe" fillcolor="#231f20" stroked="f">
              <v:stroke joinstyle="round"/>
              <v:formulas/>
              <v:path arrowok="t" o:connecttype="segments"/>
            </v:shape>
            <w10:wrap type="topAndBottom" anchorx="page"/>
          </v:group>
        </w:pict>
      </w:r>
    </w:p>
    <w:p w:rsidR="00B33FF1" w:rsidRDefault="007F5A24" w:rsidP="007F5A24">
      <w:pPr>
        <w:pStyle w:val="BodyText"/>
        <w:tabs>
          <w:tab w:val="left" w:pos="885"/>
          <w:tab w:val="left" w:pos="975"/>
        </w:tabs>
        <w:spacing w:before="6"/>
        <w:ind w:left="835"/>
        <w:rPr>
          <w:rFonts w:ascii="Times New Roman"/>
          <w:sz w:val="29"/>
        </w:rPr>
      </w:pPr>
      <w:r>
        <w:t>Email:</w:t>
      </w:r>
      <w:r>
        <w:tab/>
      </w:r>
      <w:r>
        <w:tab/>
      </w:r>
      <w:r>
        <w:tab/>
      </w:r>
      <w:r>
        <w:tab/>
      </w:r>
      <w:r>
        <w:tab/>
      </w:r>
      <w:r>
        <w:tab/>
        <w:t xml:space="preserve">   Email:</w:t>
      </w:r>
      <w:bookmarkStart w:id="0" w:name="_GoBack"/>
      <w:bookmarkEnd w:id="0"/>
      <w:r>
        <w:rPr>
          <w:rFonts w:ascii="Times New Roman"/>
          <w:sz w:val="29"/>
        </w:rPr>
        <w:tab/>
      </w:r>
    </w:p>
    <w:p w:rsidR="00B33FF1" w:rsidRDefault="00B33FF1">
      <w:pPr>
        <w:pStyle w:val="BodyText"/>
        <w:spacing w:before="11"/>
        <w:rPr>
          <w:rFonts w:ascii="Times New Roman"/>
          <w:sz w:val="29"/>
        </w:rPr>
      </w:pPr>
    </w:p>
    <w:p w:rsidR="00B33FF1" w:rsidRDefault="002C16E9">
      <w:pPr>
        <w:pStyle w:val="BodyText"/>
        <w:tabs>
          <w:tab w:val="left" w:pos="5571"/>
          <w:tab w:val="left" w:pos="5797"/>
          <w:tab w:val="left" w:pos="10720"/>
        </w:tabs>
        <w:ind w:left="835"/>
        <w:rPr>
          <w:rFonts w:ascii="Times New Roman"/>
        </w:rPr>
      </w:pPr>
      <w:r>
        <w:rPr>
          <w:color w:val="231F20"/>
          <w:spacing w:val="-4"/>
        </w:rPr>
        <w:t>Telephone no. (home)</w:t>
      </w:r>
      <w:r>
        <w:rPr>
          <w:color w:val="231F20"/>
          <w:spacing w:val="58"/>
        </w:rPr>
        <w:t xml:space="preserve"> </w:t>
      </w:r>
      <w:r>
        <w:rPr>
          <w:rFonts w:ascii="Times New Roman"/>
          <w:color w:val="231F20"/>
          <w:u w:val="dotted" w:color="231F20"/>
        </w:rPr>
        <w:tab/>
      </w:r>
      <w:r>
        <w:rPr>
          <w:rFonts w:ascii="Times New Roman"/>
          <w:color w:val="231F20"/>
        </w:rPr>
        <w:tab/>
      </w:r>
      <w:r>
        <w:rPr>
          <w:color w:val="231F20"/>
          <w:spacing w:val="-4"/>
        </w:rPr>
        <w:t>Telephone no. (home)</w:t>
      </w:r>
      <w:r>
        <w:rPr>
          <w:color w:val="231F20"/>
          <w:spacing w:val="135"/>
        </w:rPr>
        <w:t xml:space="preserve"> </w:t>
      </w:r>
      <w:r>
        <w:rPr>
          <w:rFonts w:ascii="Times New Roman"/>
          <w:color w:val="231F20"/>
          <w:u w:val="dotted" w:color="231F20"/>
        </w:rPr>
        <w:tab/>
      </w:r>
    </w:p>
    <w:p w:rsidR="00B33FF1" w:rsidRDefault="002C16E9">
      <w:pPr>
        <w:pStyle w:val="BodyText"/>
        <w:tabs>
          <w:tab w:val="left" w:pos="5571"/>
          <w:tab w:val="left" w:pos="5797"/>
          <w:tab w:val="left" w:pos="8470"/>
          <w:tab w:val="left" w:pos="10720"/>
        </w:tabs>
        <w:spacing w:before="125"/>
        <w:ind w:left="835"/>
        <w:rPr>
          <w:rFonts w:ascii="Times New Roman"/>
        </w:rPr>
      </w:pPr>
      <w:r>
        <w:rPr>
          <w:color w:val="231F20"/>
          <w:spacing w:val="-4"/>
        </w:rPr>
        <w:t>Telephone no. (business)</w:t>
      </w:r>
      <w:r>
        <w:rPr>
          <w:color w:val="231F20"/>
          <w:spacing w:val="67"/>
        </w:rPr>
        <w:t xml:space="preserve"> </w:t>
      </w:r>
      <w:r>
        <w:rPr>
          <w:rFonts w:ascii="Times New Roman"/>
          <w:color w:val="231F20"/>
          <w:u w:val="dotted" w:color="231F20"/>
        </w:rPr>
        <w:tab/>
      </w:r>
      <w:r>
        <w:rPr>
          <w:rFonts w:ascii="Times New Roman"/>
          <w:color w:val="231F20"/>
        </w:rPr>
        <w:tab/>
      </w:r>
      <w:r>
        <w:rPr>
          <w:color w:val="231F20"/>
          <w:spacing w:val="-4"/>
        </w:rPr>
        <w:t>Telephone</w:t>
      </w:r>
      <w:r>
        <w:rPr>
          <w:color w:val="231F20"/>
          <w:spacing w:val="-6"/>
        </w:rPr>
        <w:t xml:space="preserve"> </w:t>
      </w:r>
      <w:r>
        <w:rPr>
          <w:color w:val="231F20"/>
          <w:spacing w:val="-4"/>
        </w:rPr>
        <w:t>no.</w:t>
      </w:r>
      <w:r>
        <w:rPr>
          <w:color w:val="231F20"/>
          <w:spacing w:val="-5"/>
        </w:rPr>
        <w:t xml:space="preserve"> </w:t>
      </w:r>
      <w:r>
        <w:rPr>
          <w:color w:val="231F20"/>
          <w:spacing w:val="-4"/>
        </w:rPr>
        <w:t>(business)</w:t>
      </w:r>
      <w:r>
        <w:rPr>
          <w:color w:val="231F20"/>
        </w:rPr>
        <w:tab/>
      </w:r>
      <w:r>
        <w:rPr>
          <w:rFonts w:ascii="Times New Roman"/>
          <w:color w:val="231F20"/>
          <w:u w:val="dotted" w:color="231F20"/>
        </w:rPr>
        <w:tab/>
      </w:r>
    </w:p>
    <w:p w:rsidR="00B33FF1" w:rsidRDefault="00B33FF1">
      <w:pPr>
        <w:pStyle w:val="BodyText"/>
        <w:rPr>
          <w:rFonts w:ascii="Times New Roman"/>
          <w:sz w:val="24"/>
        </w:rPr>
      </w:pPr>
    </w:p>
    <w:p w:rsidR="00B33FF1" w:rsidRDefault="002C16E9">
      <w:pPr>
        <w:pStyle w:val="BodyText"/>
        <w:spacing w:before="188"/>
        <w:ind w:left="591"/>
      </w:pPr>
      <w:r>
        <w:rPr>
          <w:color w:val="231F20"/>
        </w:rPr>
        <w:t>Please</w:t>
      </w:r>
      <w:r>
        <w:rPr>
          <w:color w:val="231F20"/>
          <w:spacing w:val="-1"/>
        </w:rPr>
        <w:t xml:space="preserve"> </w:t>
      </w:r>
      <w:r>
        <w:rPr>
          <w:color w:val="231F20"/>
        </w:rPr>
        <w:t>indicate if</w:t>
      </w:r>
      <w:r>
        <w:rPr>
          <w:color w:val="231F20"/>
          <w:spacing w:val="25"/>
        </w:rPr>
        <w:t xml:space="preserve"> </w:t>
      </w:r>
      <w:r>
        <w:rPr>
          <w:color w:val="231F20"/>
        </w:rPr>
        <w:t>your</w:t>
      </w:r>
      <w:r>
        <w:rPr>
          <w:color w:val="231F20"/>
          <w:spacing w:val="-1"/>
        </w:rPr>
        <w:t xml:space="preserve"> </w:t>
      </w:r>
      <w:r>
        <w:rPr>
          <w:color w:val="231F20"/>
        </w:rPr>
        <w:t>references can be</w:t>
      </w:r>
      <w:r>
        <w:rPr>
          <w:color w:val="231F20"/>
          <w:spacing w:val="-1"/>
        </w:rPr>
        <w:t xml:space="preserve"> </w:t>
      </w:r>
      <w:r>
        <w:rPr>
          <w:color w:val="231F20"/>
        </w:rPr>
        <w:t>contacted before</w:t>
      </w:r>
      <w:r>
        <w:rPr>
          <w:color w:val="231F20"/>
          <w:spacing w:val="-1"/>
        </w:rPr>
        <w:t xml:space="preserve"> </w:t>
      </w:r>
      <w:r>
        <w:rPr>
          <w:color w:val="231F20"/>
        </w:rPr>
        <w:t xml:space="preserve">the </w:t>
      </w:r>
      <w:r>
        <w:rPr>
          <w:color w:val="231F20"/>
          <w:spacing w:val="-2"/>
        </w:rPr>
        <w:t>interview.</w:t>
      </w:r>
    </w:p>
    <w:p w:rsidR="00B33FF1" w:rsidRDefault="002C16E9">
      <w:pPr>
        <w:pStyle w:val="ListParagraph"/>
        <w:numPr>
          <w:ilvl w:val="0"/>
          <w:numId w:val="7"/>
        </w:numPr>
        <w:tabs>
          <w:tab w:val="left" w:pos="836"/>
          <w:tab w:val="left" w:pos="1970"/>
          <w:tab w:val="left" w:pos="5735"/>
          <w:tab w:val="left" w:pos="7010"/>
        </w:tabs>
        <w:spacing w:before="124"/>
        <w:ind w:hanging="245"/>
        <w:rPr>
          <w:sz w:val="28"/>
        </w:rPr>
      </w:pPr>
      <w:r>
        <w:rPr>
          <w:color w:val="231F20"/>
          <w:spacing w:val="-5"/>
        </w:rPr>
        <w:t>Yes</w:t>
      </w:r>
      <w:r>
        <w:rPr>
          <w:color w:val="231F20"/>
          <w:spacing w:val="-11"/>
          <w:w w:val="110"/>
        </w:rPr>
        <w:t xml:space="preserve"> </w:t>
      </w:r>
      <w:r>
        <w:rPr>
          <w:color w:val="FFFFFF"/>
          <w:spacing w:val="-10"/>
          <w:w w:val="110"/>
          <w:sz w:val="28"/>
        </w:rPr>
        <w:t>■</w:t>
      </w:r>
      <w:r>
        <w:rPr>
          <w:color w:val="FFFFFF"/>
          <w:sz w:val="28"/>
        </w:rPr>
        <w:tab/>
      </w:r>
      <w:r>
        <w:rPr>
          <w:color w:val="231F20"/>
          <w:w w:val="105"/>
        </w:rPr>
        <w:t>No</w:t>
      </w:r>
      <w:r>
        <w:rPr>
          <w:color w:val="231F20"/>
          <w:spacing w:val="-1"/>
          <w:w w:val="110"/>
        </w:rPr>
        <w:t xml:space="preserve"> </w:t>
      </w:r>
      <w:r>
        <w:rPr>
          <w:color w:val="FFFFFF"/>
          <w:spacing w:val="-10"/>
          <w:w w:val="110"/>
          <w:sz w:val="28"/>
        </w:rPr>
        <w:t>■</w:t>
      </w:r>
      <w:r>
        <w:rPr>
          <w:color w:val="FFFFFF"/>
          <w:sz w:val="28"/>
        </w:rPr>
        <w:tab/>
      </w:r>
      <w:r>
        <w:rPr>
          <w:color w:val="231F20"/>
        </w:rPr>
        <w:t>2.</w:t>
      </w:r>
      <w:r>
        <w:rPr>
          <w:color w:val="231F20"/>
          <w:spacing w:val="-16"/>
        </w:rPr>
        <w:t xml:space="preserve"> </w:t>
      </w:r>
      <w:r>
        <w:rPr>
          <w:color w:val="231F20"/>
        </w:rPr>
        <w:t>Yes</w:t>
      </w:r>
      <w:r>
        <w:rPr>
          <w:color w:val="231F20"/>
          <w:spacing w:val="-6"/>
        </w:rPr>
        <w:t xml:space="preserve"> </w:t>
      </w:r>
      <w:r>
        <w:rPr>
          <w:color w:val="FFFFFF"/>
          <w:spacing w:val="-10"/>
          <w:sz w:val="28"/>
        </w:rPr>
        <w:t>■</w:t>
      </w:r>
      <w:r>
        <w:rPr>
          <w:color w:val="FFFFFF"/>
          <w:sz w:val="28"/>
        </w:rPr>
        <w:tab/>
      </w:r>
      <w:r>
        <w:rPr>
          <w:color w:val="231F20"/>
          <w:w w:val="105"/>
        </w:rPr>
        <w:t>No</w:t>
      </w:r>
      <w:r>
        <w:rPr>
          <w:color w:val="231F20"/>
          <w:spacing w:val="-1"/>
          <w:w w:val="110"/>
        </w:rPr>
        <w:t xml:space="preserve"> </w:t>
      </w:r>
      <w:r>
        <w:rPr>
          <w:color w:val="FFFFFF"/>
          <w:spacing w:val="-10"/>
          <w:w w:val="110"/>
          <w:sz w:val="28"/>
        </w:rPr>
        <w:t>■</w:t>
      </w:r>
    </w:p>
    <w:p w:rsidR="00B33FF1" w:rsidRDefault="002C16E9">
      <w:pPr>
        <w:pStyle w:val="BodyText"/>
        <w:spacing w:before="128"/>
        <w:ind w:left="591"/>
      </w:pPr>
      <w:r>
        <w:rPr>
          <w:color w:val="231F20"/>
        </w:rPr>
        <w:t>References</w:t>
      </w:r>
      <w:r>
        <w:rPr>
          <w:color w:val="231F20"/>
          <w:spacing w:val="-3"/>
        </w:rPr>
        <w:t xml:space="preserve"> </w:t>
      </w:r>
      <w:r>
        <w:rPr>
          <w:color w:val="231F20"/>
        </w:rPr>
        <w:t>will</w:t>
      </w:r>
      <w:r>
        <w:rPr>
          <w:color w:val="231F20"/>
          <w:spacing w:val="-2"/>
        </w:rPr>
        <w:t xml:space="preserve"> </w:t>
      </w:r>
      <w:r>
        <w:rPr>
          <w:color w:val="231F20"/>
        </w:rPr>
        <w:t>only</w:t>
      </w:r>
      <w:r>
        <w:rPr>
          <w:color w:val="231F20"/>
          <w:spacing w:val="-2"/>
        </w:rPr>
        <w:t xml:space="preserve"> </w:t>
      </w:r>
      <w:r>
        <w:rPr>
          <w:color w:val="231F20"/>
        </w:rPr>
        <w:t>be</w:t>
      </w:r>
      <w:r>
        <w:rPr>
          <w:color w:val="231F20"/>
          <w:spacing w:val="-2"/>
        </w:rPr>
        <w:t xml:space="preserve"> </w:t>
      </w:r>
      <w:r>
        <w:rPr>
          <w:color w:val="231F20"/>
        </w:rPr>
        <w:t>considered</w:t>
      </w:r>
      <w:r>
        <w:rPr>
          <w:color w:val="231F20"/>
          <w:spacing w:val="-2"/>
        </w:rPr>
        <w:t xml:space="preserve"> </w:t>
      </w:r>
      <w:r>
        <w:rPr>
          <w:color w:val="231F20"/>
        </w:rPr>
        <w:t>after</w:t>
      </w:r>
      <w:r>
        <w:rPr>
          <w:color w:val="231F20"/>
          <w:spacing w:val="-3"/>
        </w:rPr>
        <w:t xml:space="preserve"> </w:t>
      </w:r>
      <w:r>
        <w:rPr>
          <w:color w:val="231F20"/>
        </w:rPr>
        <w:t>a</w:t>
      </w:r>
      <w:r>
        <w:rPr>
          <w:color w:val="231F20"/>
          <w:spacing w:val="-2"/>
        </w:rPr>
        <w:t xml:space="preserve"> </w:t>
      </w:r>
      <w:r>
        <w:rPr>
          <w:color w:val="231F20"/>
        </w:rPr>
        <w:t>selection</w:t>
      </w:r>
      <w:r>
        <w:rPr>
          <w:color w:val="231F20"/>
          <w:spacing w:val="-2"/>
        </w:rPr>
        <w:t xml:space="preserve"> </w:t>
      </w:r>
      <w:r>
        <w:rPr>
          <w:color w:val="231F20"/>
        </w:rPr>
        <w:t>has</w:t>
      </w:r>
      <w:r>
        <w:rPr>
          <w:color w:val="231F20"/>
          <w:spacing w:val="-2"/>
        </w:rPr>
        <w:t xml:space="preserve"> </w:t>
      </w:r>
      <w:r>
        <w:rPr>
          <w:color w:val="231F20"/>
        </w:rPr>
        <w:t>been</w:t>
      </w:r>
      <w:r>
        <w:rPr>
          <w:color w:val="231F20"/>
          <w:spacing w:val="-2"/>
        </w:rPr>
        <w:t xml:space="preserve"> made.</w:t>
      </w:r>
    </w:p>
    <w:p w:rsidR="00B33FF1" w:rsidRDefault="00B33FF1">
      <w:pPr>
        <w:pStyle w:val="BodyText"/>
        <w:rPr>
          <w:sz w:val="20"/>
        </w:rPr>
      </w:pPr>
    </w:p>
    <w:p w:rsidR="00B33FF1" w:rsidRDefault="00B33FF1">
      <w:pPr>
        <w:pStyle w:val="BodyText"/>
        <w:spacing w:before="1"/>
        <w:rPr>
          <w:sz w:val="26"/>
        </w:rPr>
      </w:pPr>
    </w:p>
    <w:p w:rsidR="00B33FF1" w:rsidRDefault="002C16E9">
      <w:pPr>
        <w:pStyle w:val="ListParagraph"/>
        <w:numPr>
          <w:ilvl w:val="0"/>
          <w:numId w:val="8"/>
        </w:numPr>
        <w:tabs>
          <w:tab w:val="left" w:pos="572"/>
          <w:tab w:val="left" w:pos="573"/>
        </w:tabs>
        <w:spacing w:before="101"/>
        <w:ind w:left="572" w:hanging="398"/>
      </w:pPr>
      <w:r>
        <w:rPr>
          <w:b/>
          <w:color w:val="231F20"/>
        </w:rPr>
        <w:t>Previous</w:t>
      </w:r>
      <w:r>
        <w:rPr>
          <w:b/>
          <w:color w:val="231F20"/>
          <w:spacing w:val="-9"/>
        </w:rPr>
        <w:t xml:space="preserve"> </w:t>
      </w:r>
      <w:r>
        <w:rPr>
          <w:b/>
          <w:color w:val="231F20"/>
        </w:rPr>
        <w:t>Employment</w:t>
      </w:r>
      <w:r>
        <w:rPr>
          <w:b/>
          <w:color w:val="231F20"/>
          <w:spacing w:val="-8"/>
        </w:rPr>
        <w:t xml:space="preserve"> </w:t>
      </w:r>
      <w:r>
        <w:rPr>
          <w:color w:val="231F20"/>
        </w:rPr>
        <w:t>(with</w:t>
      </w:r>
      <w:r>
        <w:rPr>
          <w:color w:val="231F20"/>
          <w:spacing w:val="-9"/>
        </w:rPr>
        <w:t xml:space="preserve"> </w:t>
      </w:r>
      <w:r>
        <w:rPr>
          <w:color w:val="231F20"/>
        </w:rPr>
        <w:t>the</w:t>
      </w:r>
      <w:r>
        <w:rPr>
          <w:color w:val="231F20"/>
          <w:spacing w:val="-8"/>
        </w:rPr>
        <w:t xml:space="preserve"> </w:t>
      </w:r>
      <w:r>
        <w:rPr>
          <w:color w:val="231F20"/>
        </w:rPr>
        <w:t>most</w:t>
      </w:r>
      <w:r>
        <w:rPr>
          <w:color w:val="231F20"/>
          <w:spacing w:val="-8"/>
        </w:rPr>
        <w:t xml:space="preserve"> </w:t>
      </w:r>
      <w:r>
        <w:rPr>
          <w:color w:val="231F20"/>
        </w:rPr>
        <w:t>recent</w:t>
      </w:r>
      <w:r>
        <w:rPr>
          <w:color w:val="231F20"/>
          <w:spacing w:val="-8"/>
        </w:rPr>
        <w:t xml:space="preserve"> </w:t>
      </w:r>
      <w:r>
        <w:rPr>
          <w:color w:val="231F20"/>
          <w:spacing w:val="-2"/>
        </w:rPr>
        <w:t>first)</w:t>
      </w:r>
    </w:p>
    <w:p w:rsidR="00B33FF1" w:rsidRDefault="002C16E9">
      <w:pPr>
        <w:pStyle w:val="BodyText"/>
        <w:spacing w:before="11"/>
        <w:ind w:left="572"/>
      </w:pPr>
      <w:r>
        <w:rPr>
          <w:color w:val="231F20"/>
        </w:rPr>
        <w:t>Please</w:t>
      </w:r>
      <w:r>
        <w:rPr>
          <w:color w:val="231F20"/>
          <w:spacing w:val="-2"/>
        </w:rPr>
        <w:t xml:space="preserve"> </w:t>
      </w:r>
      <w:r>
        <w:rPr>
          <w:color w:val="231F20"/>
        </w:rPr>
        <w:t>state</w:t>
      </w:r>
      <w:r>
        <w:rPr>
          <w:color w:val="231F20"/>
          <w:spacing w:val="-2"/>
        </w:rPr>
        <w:t xml:space="preserve"> </w:t>
      </w:r>
      <w:r>
        <w:rPr>
          <w:color w:val="231F20"/>
        </w:rPr>
        <w:t>full</w:t>
      </w:r>
      <w:r>
        <w:rPr>
          <w:color w:val="231F20"/>
          <w:spacing w:val="-2"/>
        </w:rPr>
        <w:t xml:space="preserve"> </w:t>
      </w:r>
      <w:r>
        <w:rPr>
          <w:color w:val="231F20"/>
        </w:rPr>
        <w:t>employment</w:t>
      </w:r>
      <w:r>
        <w:rPr>
          <w:color w:val="231F20"/>
          <w:spacing w:val="-2"/>
        </w:rPr>
        <w:t xml:space="preserve"> </w:t>
      </w:r>
      <w:r>
        <w:rPr>
          <w:color w:val="231F20"/>
        </w:rPr>
        <w:t>history</w:t>
      </w:r>
      <w:r>
        <w:rPr>
          <w:color w:val="231F20"/>
          <w:spacing w:val="-3"/>
        </w:rPr>
        <w:t xml:space="preserve"> </w:t>
      </w:r>
      <w:r>
        <w:rPr>
          <w:color w:val="231F20"/>
        </w:rPr>
        <w:t>including</w:t>
      </w:r>
      <w:r>
        <w:rPr>
          <w:color w:val="231F20"/>
          <w:spacing w:val="-2"/>
        </w:rPr>
        <w:t xml:space="preserve"> </w:t>
      </w:r>
      <w:r>
        <w:rPr>
          <w:color w:val="231F20"/>
        </w:rPr>
        <w:t>gaps</w:t>
      </w:r>
      <w:r>
        <w:rPr>
          <w:color w:val="231F20"/>
          <w:spacing w:val="-2"/>
        </w:rPr>
        <w:t xml:space="preserve"> </w:t>
      </w:r>
      <w:r>
        <w:rPr>
          <w:color w:val="231F20"/>
        </w:rPr>
        <w:t>since</w:t>
      </w:r>
      <w:r>
        <w:rPr>
          <w:color w:val="231F20"/>
          <w:spacing w:val="-1"/>
        </w:rPr>
        <w:t xml:space="preserve"> </w:t>
      </w:r>
      <w:r>
        <w:rPr>
          <w:color w:val="231F20"/>
        </w:rPr>
        <w:t>leaving</w:t>
      </w:r>
      <w:r>
        <w:rPr>
          <w:color w:val="231F20"/>
          <w:spacing w:val="-2"/>
        </w:rPr>
        <w:t xml:space="preserve"> </w:t>
      </w:r>
      <w:r>
        <w:rPr>
          <w:color w:val="231F20"/>
        </w:rPr>
        <w:t>full-time</w:t>
      </w:r>
      <w:r>
        <w:rPr>
          <w:color w:val="231F20"/>
          <w:spacing w:val="-2"/>
        </w:rPr>
        <w:t xml:space="preserve"> education</w:t>
      </w:r>
    </w:p>
    <w:p w:rsidR="00B33FF1" w:rsidRDefault="00B33FF1">
      <w:pPr>
        <w:pStyle w:val="BodyText"/>
        <w:spacing w:before="5"/>
        <w:rPr>
          <w:sz w:val="16"/>
        </w:rPr>
      </w:pPr>
    </w:p>
    <w:tbl>
      <w:tblPr>
        <w:tblW w:w="0" w:type="auto"/>
        <w:tblInd w:w="5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401"/>
        <w:gridCol w:w="900"/>
        <w:gridCol w:w="872"/>
        <w:gridCol w:w="3075"/>
        <w:gridCol w:w="872"/>
        <w:gridCol w:w="2075"/>
      </w:tblGrid>
      <w:tr w:rsidR="00B33FF1">
        <w:trPr>
          <w:trHeight w:val="707"/>
        </w:trPr>
        <w:tc>
          <w:tcPr>
            <w:tcW w:w="2401" w:type="dxa"/>
          </w:tcPr>
          <w:p w:rsidR="00B33FF1" w:rsidRDefault="002C16E9">
            <w:pPr>
              <w:pStyle w:val="TableParagraph"/>
              <w:spacing w:before="11"/>
              <w:ind w:left="125"/>
            </w:pPr>
            <w:r>
              <w:rPr>
                <w:color w:val="231F20"/>
                <w:spacing w:val="-4"/>
              </w:rPr>
              <w:t>Post</w:t>
            </w:r>
          </w:p>
        </w:tc>
        <w:tc>
          <w:tcPr>
            <w:tcW w:w="900" w:type="dxa"/>
          </w:tcPr>
          <w:p w:rsidR="00B33FF1" w:rsidRDefault="002C16E9">
            <w:pPr>
              <w:pStyle w:val="TableParagraph"/>
              <w:spacing w:before="11"/>
              <w:ind w:left="45"/>
            </w:pPr>
            <w:r>
              <w:rPr>
                <w:color w:val="231F20"/>
                <w:spacing w:val="-4"/>
              </w:rPr>
              <w:t>From</w:t>
            </w:r>
          </w:p>
          <w:p w:rsidR="00B33FF1" w:rsidRDefault="002C16E9">
            <w:pPr>
              <w:pStyle w:val="TableParagraph"/>
              <w:spacing w:before="35" w:line="261" w:lineRule="auto"/>
              <w:ind w:left="21"/>
              <w:rPr>
                <w:sz w:val="15"/>
              </w:rPr>
            </w:pPr>
            <w:r>
              <w:rPr>
                <w:color w:val="231F20"/>
                <w:spacing w:val="-2"/>
                <w:sz w:val="15"/>
              </w:rPr>
              <w:t>Day/Month/</w:t>
            </w:r>
            <w:r>
              <w:rPr>
                <w:color w:val="231F20"/>
                <w:sz w:val="15"/>
              </w:rPr>
              <w:t xml:space="preserve"> </w:t>
            </w:r>
            <w:r>
              <w:rPr>
                <w:color w:val="231F20"/>
                <w:spacing w:val="-4"/>
                <w:sz w:val="15"/>
              </w:rPr>
              <w:t>Year</w:t>
            </w:r>
          </w:p>
        </w:tc>
        <w:tc>
          <w:tcPr>
            <w:tcW w:w="872" w:type="dxa"/>
          </w:tcPr>
          <w:p w:rsidR="00B33FF1" w:rsidRDefault="002C16E9">
            <w:pPr>
              <w:pStyle w:val="TableParagraph"/>
              <w:spacing w:before="11"/>
              <w:ind w:left="52"/>
            </w:pPr>
            <w:r>
              <w:rPr>
                <w:color w:val="231F20"/>
                <w:spacing w:val="-5"/>
              </w:rPr>
              <w:t>To</w:t>
            </w:r>
          </w:p>
          <w:p w:rsidR="00B33FF1" w:rsidRDefault="002C16E9">
            <w:pPr>
              <w:pStyle w:val="TableParagraph"/>
              <w:spacing w:before="35" w:line="261" w:lineRule="auto"/>
              <w:ind w:left="21"/>
              <w:rPr>
                <w:sz w:val="15"/>
              </w:rPr>
            </w:pPr>
            <w:r>
              <w:rPr>
                <w:color w:val="231F20"/>
                <w:spacing w:val="-2"/>
                <w:sz w:val="15"/>
              </w:rPr>
              <w:t>Day/Month/</w:t>
            </w:r>
            <w:r>
              <w:rPr>
                <w:color w:val="231F20"/>
                <w:sz w:val="15"/>
              </w:rPr>
              <w:t xml:space="preserve"> </w:t>
            </w:r>
            <w:r>
              <w:rPr>
                <w:color w:val="231F20"/>
                <w:spacing w:val="-4"/>
                <w:sz w:val="15"/>
              </w:rPr>
              <w:t>Year</w:t>
            </w:r>
          </w:p>
        </w:tc>
        <w:tc>
          <w:tcPr>
            <w:tcW w:w="3075" w:type="dxa"/>
          </w:tcPr>
          <w:p w:rsidR="00B33FF1" w:rsidRDefault="002C16E9">
            <w:pPr>
              <w:pStyle w:val="TableParagraph"/>
              <w:spacing w:before="11" w:line="249" w:lineRule="auto"/>
              <w:ind w:left="70"/>
            </w:pPr>
            <w:r>
              <w:rPr>
                <w:color w:val="231F20"/>
              </w:rPr>
              <w:t>Employer/Employing</w:t>
            </w:r>
            <w:r>
              <w:rPr>
                <w:color w:val="231F20"/>
                <w:spacing w:val="-16"/>
              </w:rPr>
              <w:t xml:space="preserve"> </w:t>
            </w:r>
            <w:r>
              <w:rPr>
                <w:color w:val="231F20"/>
              </w:rPr>
              <w:t>body/ Nature of employment</w:t>
            </w:r>
          </w:p>
        </w:tc>
        <w:tc>
          <w:tcPr>
            <w:tcW w:w="872" w:type="dxa"/>
          </w:tcPr>
          <w:p w:rsidR="00B33FF1" w:rsidRDefault="002C16E9">
            <w:pPr>
              <w:pStyle w:val="TableParagraph"/>
              <w:spacing w:before="11" w:line="249" w:lineRule="auto"/>
              <w:ind w:left="73"/>
            </w:pPr>
            <w:r>
              <w:rPr>
                <w:color w:val="231F20"/>
                <w:spacing w:val="-2"/>
              </w:rPr>
              <w:t>Grade/ Salary</w:t>
            </w:r>
          </w:p>
        </w:tc>
        <w:tc>
          <w:tcPr>
            <w:tcW w:w="2075" w:type="dxa"/>
          </w:tcPr>
          <w:p w:rsidR="00B33FF1" w:rsidRDefault="002C16E9">
            <w:pPr>
              <w:pStyle w:val="TableParagraph"/>
              <w:spacing w:before="11" w:line="249" w:lineRule="auto"/>
              <w:ind w:left="72" w:right="820"/>
            </w:pPr>
            <w:r>
              <w:rPr>
                <w:color w:val="231F20"/>
                <w:spacing w:val="-2"/>
              </w:rPr>
              <w:t>Reasons</w:t>
            </w:r>
            <w:r>
              <w:rPr>
                <w:color w:val="231F20"/>
                <w:spacing w:val="-14"/>
              </w:rPr>
              <w:t xml:space="preserve"> </w:t>
            </w:r>
            <w:r>
              <w:rPr>
                <w:color w:val="231F20"/>
                <w:spacing w:val="-2"/>
              </w:rPr>
              <w:t>for leaving</w:t>
            </w:r>
          </w:p>
        </w:tc>
      </w:tr>
      <w:tr w:rsidR="00B33FF1">
        <w:trPr>
          <w:trHeight w:val="7451"/>
        </w:trPr>
        <w:tc>
          <w:tcPr>
            <w:tcW w:w="2401" w:type="dxa"/>
          </w:tcPr>
          <w:p w:rsidR="00B33FF1" w:rsidRDefault="00B33FF1">
            <w:pPr>
              <w:pStyle w:val="TableParagraph"/>
              <w:rPr>
                <w:rFonts w:ascii="Times New Roman"/>
                <w:sz w:val="20"/>
              </w:rPr>
            </w:pPr>
          </w:p>
        </w:tc>
        <w:tc>
          <w:tcPr>
            <w:tcW w:w="900" w:type="dxa"/>
          </w:tcPr>
          <w:p w:rsidR="00B33FF1" w:rsidRDefault="00B33FF1">
            <w:pPr>
              <w:pStyle w:val="TableParagraph"/>
              <w:rPr>
                <w:rFonts w:ascii="Times New Roman"/>
                <w:sz w:val="20"/>
              </w:rPr>
            </w:pPr>
          </w:p>
        </w:tc>
        <w:tc>
          <w:tcPr>
            <w:tcW w:w="872" w:type="dxa"/>
          </w:tcPr>
          <w:p w:rsidR="00B33FF1" w:rsidRDefault="00B33FF1">
            <w:pPr>
              <w:pStyle w:val="TableParagraph"/>
              <w:rPr>
                <w:rFonts w:ascii="Times New Roman"/>
                <w:sz w:val="20"/>
              </w:rPr>
            </w:pPr>
          </w:p>
        </w:tc>
        <w:tc>
          <w:tcPr>
            <w:tcW w:w="3075" w:type="dxa"/>
          </w:tcPr>
          <w:p w:rsidR="00B33FF1" w:rsidRDefault="00B33FF1">
            <w:pPr>
              <w:pStyle w:val="TableParagraph"/>
              <w:rPr>
                <w:rFonts w:ascii="Times New Roman"/>
                <w:sz w:val="20"/>
              </w:rPr>
            </w:pPr>
          </w:p>
        </w:tc>
        <w:tc>
          <w:tcPr>
            <w:tcW w:w="872" w:type="dxa"/>
          </w:tcPr>
          <w:p w:rsidR="00B33FF1" w:rsidRDefault="00B33FF1">
            <w:pPr>
              <w:pStyle w:val="TableParagraph"/>
              <w:rPr>
                <w:rFonts w:ascii="Times New Roman"/>
                <w:sz w:val="20"/>
              </w:rPr>
            </w:pPr>
          </w:p>
        </w:tc>
        <w:tc>
          <w:tcPr>
            <w:tcW w:w="2075" w:type="dxa"/>
          </w:tcPr>
          <w:p w:rsidR="00B33FF1" w:rsidRDefault="00B33FF1">
            <w:pPr>
              <w:pStyle w:val="TableParagraph"/>
              <w:rPr>
                <w:rFonts w:ascii="Times New Roman"/>
                <w:sz w:val="20"/>
              </w:rPr>
            </w:pPr>
          </w:p>
        </w:tc>
      </w:tr>
    </w:tbl>
    <w:p w:rsidR="00B33FF1" w:rsidRDefault="002C16E9">
      <w:pPr>
        <w:pStyle w:val="BodyText"/>
        <w:spacing w:before="66"/>
        <w:ind w:left="340"/>
        <w:jc w:val="center"/>
      </w:pPr>
      <w:r>
        <w:rPr>
          <w:color w:val="231F20"/>
          <w:w w:val="99"/>
        </w:rPr>
        <w:t>5</w:t>
      </w:r>
    </w:p>
    <w:p w:rsidR="00B33FF1" w:rsidRDefault="00B33FF1">
      <w:pPr>
        <w:jc w:val="center"/>
        <w:sectPr w:rsidR="00B33FF1">
          <w:pgSz w:w="11910" w:h="16840"/>
          <w:pgMar w:top="0" w:right="680" w:bottom="280" w:left="340" w:header="720" w:footer="720" w:gutter="0"/>
          <w:cols w:space="720"/>
        </w:sectPr>
      </w:pPr>
    </w:p>
    <w:p w:rsidR="00B33FF1" w:rsidRDefault="007F5A24">
      <w:pPr>
        <w:pStyle w:val="BodyText"/>
        <w:rPr>
          <w:sz w:val="20"/>
        </w:rPr>
      </w:pPr>
      <w:r>
        <w:lastRenderedPageBreak/>
        <w:pict>
          <v:rect id="docshape23" o:spid="_x0000_s1072" style="position:absolute;margin-left:0;margin-top:0;width:595.3pt;height:841.9pt;z-index:-16322560;mso-position-horizontal-relative:page;mso-position-vertical-relative:page" fillcolor="#fff7d8" stroked="f">
            <w10:wrap anchorx="page" anchory="page"/>
          </v:rect>
        </w:pict>
      </w:r>
      <w:r>
        <w:pict>
          <v:rect id="docshape24" o:spid="_x0000_s1071" style="position:absolute;margin-left:0;margin-top:0;width:595.3pt;height:42.5pt;z-index:15737856;mso-position-horizontal-relative:page;mso-position-vertical-relative:page" fillcolor="#e3173d" stroked="f">
            <w10:wrap anchorx="page" anchory="page"/>
          </v:rect>
        </w:pict>
      </w: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spacing w:before="5"/>
        <w:rPr>
          <w:sz w:val="19"/>
        </w:rPr>
      </w:pPr>
    </w:p>
    <w:p w:rsidR="00B33FF1" w:rsidRDefault="002C16E9">
      <w:pPr>
        <w:pStyle w:val="ListParagraph"/>
        <w:numPr>
          <w:ilvl w:val="0"/>
          <w:numId w:val="8"/>
        </w:numPr>
        <w:tabs>
          <w:tab w:val="left" w:pos="583"/>
          <w:tab w:val="left" w:pos="584"/>
        </w:tabs>
        <w:spacing w:line="249" w:lineRule="auto"/>
        <w:ind w:left="583" w:right="232"/>
      </w:pPr>
      <w:proofErr w:type="spellStart"/>
      <w:proofErr w:type="gramStart"/>
      <w:r>
        <w:rPr>
          <w:color w:val="231F20"/>
        </w:rPr>
        <w:t>St.Helens</w:t>
      </w:r>
      <w:proofErr w:type="spellEnd"/>
      <w:proofErr w:type="gramEnd"/>
      <w:r>
        <w:rPr>
          <w:color w:val="231F20"/>
        </w:rPr>
        <w:t xml:space="preserve"> Council requires a candidate for an appointment to disclose whether, to his/her knowledge, he/she is a partner or relative of</w:t>
      </w:r>
      <w:r>
        <w:rPr>
          <w:color w:val="231F20"/>
          <w:spacing w:val="30"/>
        </w:rPr>
        <w:t xml:space="preserve"> </w:t>
      </w:r>
      <w:r>
        <w:rPr>
          <w:color w:val="231F20"/>
        </w:rPr>
        <w:t xml:space="preserve">any </w:t>
      </w:r>
      <w:proofErr w:type="spellStart"/>
      <w:r>
        <w:rPr>
          <w:color w:val="231F20"/>
        </w:rPr>
        <w:t>councillor</w:t>
      </w:r>
      <w:proofErr w:type="spellEnd"/>
      <w:r>
        <w:rPr>
          <w:color w:val="231F20"/>
        </w:rPr>
        <w:t xml:space="preserve"> or employee of</w:t>
      </w:r>
      <w:r>
        <w:rPr>
          <w:color w:val="231F20"/>
          <w:spacing w:val="30"/>
        </w:rPr>
        <w:t xml:space="preserve"> </w:t>
      </w:r>
      <w:r>
        <w:rPr>
          <w:color w:val="231F20"/>
        </w:rPr>
        <w:t>the Council. A candidate who fails to do so is disqualified from such appointment. The Council will also disqualify any applicant who directly or indirectly seeks the support of</w:t>
      </w:r>
      <w:r>
        <w:rPr>
          <w:color w:val="231F20"/>
          <w:spacing w:val="40"/>
        </w:rPr>
        <w:t xml:space="preserve"> </w:t>
      </w:r>
      <w:r>
        <w:rPr>
          <w:color w:val="231F20"/>
        </w:rPr>
        <w:t xml:space="preserve">any </w:t>
      </w:r>
      <w:proofErr w:type="spellStart"/>
      <w:r>
        <w:rPr>
          <w:color w:val="231F20"/>
        </w:rPr>
        <w:t>councillor</w:t>
      </w:r>
      <w:proofErr w:type="spellEnd"/>
      <w:r>
        <w:rPr>
          <w:color w:val="231F20"/>
        </w:rPr>
        <w:t xml:space="preserve"> for appointment with the Council.</w:t>
      </w:r>
    </w:p>
    <w:p w:rsidR="00B33FF1" w:rsidRDefault="00B33FF1">
      <w:pPr>
        <w:pStyle w:val="BodyText"/>
        <w:spacing w:before="2" w:after="1"/>
        <w:rPr>
          <w:sz w:val="19"/>
        </w:rPr>
      </w:pPr>
    </w:p>
    <w:tbl>
      <w:tblPr>
        <w:tblW w:w="0" w:type="auto"/>
        <w:tblInd w:w="57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097"/>
        <w:gridCol w:w="5097"/>
      </w:tblGrid>
      <w:tr w:rsidR="00B33FF1">
        <w:trPr>
          <w:trHeight w:val="364"/>
        </w:trPr>
        <w:tc>
          <w:tcPr>
            <w:tcW w:w="5097" w:type="dxa"/>
          </w:tcPr>
          <w:p w:rsidR="00B33FF1" w:rsidRDefault="002C16E9">
            <w:pPr>
              <w:pStyle w:val="TableParagraph"/>
              <w:spacing w:before="11"/>
              <w:ind w:left="65"/>
            </w:pPr>
            <w:r>
              <w:rPr>
                <w:color w:val="231F20"/>
                <w:spacing w:val="-6"/>
              </w:rPr>
              <w:t>Please</w:t>
            </w:r>
            <w:r>
              <w:rPr>
                <w:color w:val="231F20"/>
                <w:spacing w:val="-10"/>
              </w:rPr>
              <w:t xml:space="preserve"> </w:t>
            </w:r>
            <w:r>
              <w:rPr>
                <w:color w:val="231F20"/>
                <w:spacing w:val="-6"/>
              </w:rPr>
              <w:t>state</w:t>
            </w:r>
            <w:r>
              <w:rPr>
                <w:color w:val="231F20"/>
                <w:spacing w:val="-10"/>
              </w:rPr>
              <w:t xml:space="preserve"> </w:t>
            </w:r>
            <w:r>
              <w:rPr>
                <w:color w:val="231F20"/>
                <w:spacing w:val="-6"/>
              </w:rPr>
              <w:t>‘Yes’</w:t>
            </w:r>
            <w:r>
              <w:rPr>
                <w:color w:val="231F20"/>
                <w:spacing w:val="-9"/>
              </w:rPr>
              <w:t xml:space="preserve"> </w:t>
            </w:r>
            <w:r>
              <w:rPr>
                <w:color w:val="231F20"/>
                <w:spacing w:val="-6"/>
              </w:rPr>
              <w:t>or</w:t>
            </w:r>
            <w:r>
              <w:rPr>
                <w:color w:val="231F20"/>
                <w:spacing w:val="-11"/>
              </w:rPr>
              <w:t xml:space="preserve"> </w:t>
            </w:r>
            <w:r>
              <w:rPr>
                <w:color w:val="231F20"/>
                <w:spacing w:val="-6"/>
              </w:rPr>
              <w:t>‘No’</w:t>
            </w:r>
            <w:r>
              <w:rPr>
                <w:color w:val="231F20"/>
                <w:spacing w:val="-9"/>
              </w:rPr>
              <w:t xml:space="preserve"> </w:t>
            </w:r>
            <w:r>
              <w:rPr>
                <w:color w:val="231F20"/>
                <w:spacing w:val="-6"/>
              </w:rPr>
              <w:t>whether</w:t>
            </w:r>
            <w:r>
              <w:rPr>
                <w:color w:val="231F20"/>
                <w:spacing w:val="-10"/>
              </w:rPr>
              <w:t xml:space="preserve"> </w:t>
            </w:r>
            <w:r>
              <w:rPr>
                <w:color w:val="231F20"/>
                <w:spacing w:val="-6"/>
              </w:rPr>
              <w:t>you</w:t>
            </w:r>
            <w:r>
              <w:rPr>
                <w:color w:val="231F20"/>
                <w:spacing w:val="-10"/>
              </w:rPr>
              <w:t xml:space="preserve"> </w:t>
            </w:r>
            <w:r>
              <w:rPr>
                <w:color w:val="231F20"/>
                <w:spacing w:val="-6"/>
              </w:rPr>
              <w:t>are</w:t>
            </w:r>
            <w:r>
              <w:rPr>
                <w:color w:val="231F20"/>
                <w:spacing w:val="-10"/>
              </w:rPr>
              <w:t xml:space="preserve"> </w:t>
            </w:r>
            <w:r>
              <w:rPr>
                <w:color w:val="231F20"/>
                <w:spacing w:val="-6"/>
              </w:rPr>
              <w:t>so</w:t>
            </w:r>
            <w:r>
              <w:rPr>
                <w:color w:val="231F20"/>
                <w:spacing w:val="-10"/>
              </w:rPr>
              <w:t xml:space="preserve"> </w:t>
            </w:r>
            <w:r>
              <w:rPr>
                <w:color w:val="231F20"/>
                <w:spacing w:val="-6"/>
              </w:rPr>
              <w:t>related</w:t>
            </w:r>
          </w:p>
        </w:tc>
        <w:tc>
          <w:tcPr>
            <w:tcW w:w="5097" w:type="dxa"/>
          </w:tcPr>
          <w:p w:rsidR="00B33FF1" w:rsidRDefault="00B33FF1">
            <w:pPr>
              <w:pStyle w:val="TableParagraph"/>
              <w:rPr>
                <w:rFonts w:ascii="Times New Roman"/>
              </w:rPr>
            </w:pPr>
          </w:p>
        </w:tc>
      </w:tr>
      <w:tr w:rsidR="00B33FF1">
        <w:trPr>
          <w:trHeight w:val="1136"/>
        </w:trPr>
        <w:tc>
          <w:tcPr>
            <w:tcW w:w="5097" w:type="dxa"/>
          </w:tcPr>
          <w:p w:rsidR="00B33FF1" w:rsidRDefault="002C16E9">
            <w:pPr>
              <w:pStyle w:val="TableParagraph"/>
              <w:spacing w:before="165" w:line="249" w:lineRule="auto"/>
              <w:ind w:left="64" w:right="196"/>
            </w:pPr>
            <w:r>
              <w:rPr>
                <w:color w:val="231F20"/>
                <w:spacing w:val="-4"/>
              </w:rPr>
              <w:t>If</w:t>
            </w:r>
            <w:r>
              <w:rPr>
                <w:color w:val="231F20"/>
                <w:spacing w:val="-6"/>
              </w:rPr>
              <w:t xml:space="preserve"> </w:t>
            </w:r>
            <w:r>
              <w:rPr>
                <w:color w:val="231F20"/>
                <w:spacing w:val="-4"/>
              </w:rPr>
              <w:t>you</w:t>
            </w:r>
            <w:r>
              <w:rPr>
                <w:color w:val="231F20"/>
                <w:spacing w:val="-11"/>
              </w:rPr>
              <w:t xml:space="preserve"> </w:t>
            </w:r>
            <w:r>
              <w:rPr>
                <w:color w:val="231F20"/>
                <w:spacing w:val="-4"/>
              </w:rPr>
              <w:t>answer</w:t>
            </w:r>
            <w:r>
              <w:rPr>
                <w:color w:val="231F20"/>
                <w:spacing w:val="-12"/>
              </w:rPr>
              <w:t xml:space="preserve"> </w:t>
            </w:r>
            <w:r>
              <w:rPr>
                <w:color w:val="231F20"/>
                <w:spacing w:val="-4"/>
              </w:rPr>
              <w:t>‘Yes’,</w:t>
            </w:r>
            <w:r>
              <w:rPr>
                <w:color w:val="231F20"/>
                <w:spacing w:val="-11"/>
              </w:rPr>
              <w:t xml:space="preserve"> </w:t>
            </w:r>
            <w:r>
              <w:rPr>
                <w:color w:val="231F20"/>
                <w:spacing w:val="-4"/>
              </w:rPr>
              <w:t>please</w:t>
            </w:r>
            <w:r>
              <w:rPr>
                <w:color w:val="231F20"/>
                <w:spacing w:val="-11"/>
              </w:rPr>
              <w:t xml:space="preserve"> </w:t>
            </w:r>
            <w:r>
              <w:rPr>
                <w:color w:val="231F20"/>
                <w:spacing w:val="-4"/>
              </w:rPr>
              <w:t>give</w:t>
            </w:r>
            <w:r>
              <w:rPr>
                <w:color w:val="231F20"/>
                <w:spacing w:val="-11"/>
              </w:rPr>
              <w:t xml:space="preserve"> </w:t>
            </w:r>
            <w:r>
              <w:rPr>
                <w:color w:val="231F20"/>
                <w:spacing w:val="-4"/>
              </w:rPr>
              <w:t>their</w:t>
            </w:r>
            <w:r>
              <w:rPr>
                <w:color w:val="231F20"/>
                <w:spacing w:val="-12"/>
              </w:rPr>
              <w:t xml:space="preserve"> </w:t>
            </w:r>
            <w:r>
              <w:rPr>
                <w:color w:val="231F20"/>
                <w:spacing w:val="-4"/>
              </w:rPr>
              <w:t>name</w:t>
            </w:r>
            <w:r>
              <w:rPr>
                <w:color w:val="231F20"/>
                <w:spacing w:val="-11"/>
              </w:rPr>
              <w:t xml:space="preserve"> </w:t>
            </w:r>
            <w:r>
              <w:rPr>
                <w:color w:val="231F20"/>
                <w:spacing w:val="-4"/>
              </w:rPr>
              <w:t xml:space="preserve">and </w:t>
            </w:r>
            <w:r>
              <w:rPr>
                <w:color w:val="231F20"/>
              </w:rPr>
              <w:t>state the relationship.</w:t>
            </w:r>
          </w:p>
        </w:tc>
        <w:tc>
          <w:tcPr>
            <w:tcW w:w="5097" w:type="dxa"/>
          </w:tcPr>
          <w:p w:rsidR="00B33FF1" w:rsidRDefault="00B33FF1">
            <w:pPr>
              <w:pStyle w:val="TableParagraph"/>
              <w:rPr>
                <w:rFonts w:ascii="Times New Roman"/>
              </w:rPr>
            </w:pPr>
          </w:p>
        </w:tc>
      </w:tr>
    </w:tbl>
    <w:p w:rsidR="00B33FF1" w:rsidRDefault="002C16E9">
      <w:pPr>
        <w:pStyle w:val="Heading3"/>
        <w:numPr>
          <w:ilvl w:val="0"/>
          <w:numId w:val="8"/>
        </w:numPr>
        <w:tabs>
          <w:tab w:val="left" w:pos="546"/>
        </w:tabs>
        <w:spacing w:before="168"/>
        <w:ind w:left="545" w:hanging="398"/>
      </w:pPr>
      <w:r>
        <w:rPr>
          <w:color w:val="231F20"/>
        </w:rPr>
        <w:t>Rehabilitation</w:t>
      </w:r>
      <w:r>
        <w:rPr>
          <w:color w:val="231F20"/>
          <w:spacing w:val="-11"/>
        </w:rPr>
        <w:t xml:space="preserve"> </w:t>
      </w:r>
      <w:r>
        <w:rPr>
          <w:color w:val="231F20"/>
        </w:rPr>
        <w:t>of</w:t>
      </w:r>
      <w:r>
        <w:rPr>
          <w:color w:val="231F20"/>
          <w:spacing w:val="3"/>
        </w:rPr>
        <w:t xml:space="preserve"> </w:t>
      </w:r>
      <w:r>
        <w:rPr>
          <w:color w:val="231F20"/>
        </w:rPr>
        <w:t>Offenders</w:t>
      </w:r>
      <w:r>
        <w:rPr>
          <w:color w:val="231F20"/>
          <w:spacing w:val="-11"/>
        </w:rPr>
        <w:t xml:space="preserve"> </w:t>
      </w:r>
      <w:r>
        <w:rPr>
          <w:color w:val="231F20"/>
          <w:spacing w:val="-5"/>
        </w:rPr>
        <w:t>Act</w:t>
      </w:r>
    </w:p>
    <w:p w:rsidR="00B33FF1" w:rsidRDefault="002C16E9">
      <w:pPr>
        <w:pStyle w:val="BodyText"/>
        <w:spacing w:before="63" w:line="249" w:lineRule="auto"/>
        <w:ind w:left="530" w:right="196"/>
      </w:pPr>
      <w:r>
        <w:rPr>
          <w:color w:val="231F20"/>
        </w:rPr>
        <w:t xml:space="preserve">The amendments to the Exceptions Order 1975 (2013) provide that certain spent convictions and cautions are ‘protected’ and are not subject to disclosure to employers, and cannot be </w:t>
      </w:r>
      <w:proofErr w:type="gramStart"/>
      <w:r>
        <w:rPr>
          <w:color w:val="231F20"/>
        </w:rPr>
        <w:t>taken into account</w:t>
      </w:r>
      <w:proofErr w:type="gramEnd"/>
      <w:r>
        <w:rPr>
          <w:color w:val="231F20"/>
        </w:rPr>
        <w:t>. Guidance and criteria on the filtering of</w:t>
      </w:r>
      <w:r>
        <w:rPr>
          <w:color w:val="231F20"/>
          <w:spacing w:val="35"/>
        </w:rPr>
        <w:t xml:space="preserve"> </w:t>
      </w:r>
      <w:r>
        <w:rPr>
          <w:color w:val="231F20"/>
        </w:rPr>
        <w:t>these cautions and convictions can be found at the Disclosure and Barring Service website.</w:t>
      </w:r>
    </w:p>
    <w:p w:rsidR="00B33FF1" w:rsidRDefault="007F5A24">
      <w:pPr>
        <w:pStyle w:val="BodyText"/>
        <w:tabs>
          <w:tab w:val="left" w:pos="7843"/>
          <w:tab w:val="left" w:pos="9034"/>
        </w:tabs>
        <w:spacing w:before="180"/>
        <w:ind w:left="530"/>
      </w:pPr>
      <w:r>
        <w:pict>
          <v:rect id="docshape25" o:spid="_x0000_s1070" style="position:absolute;left:0;text-align:left;margin-left:485.3pt;margin-top:9.1pt;width:13.65pt;height:13.65pt;z-index:15739392;mso-position-horizontal-relative:page" filled="f" strokecolor="#231f20" strokeweight=".5pt">
            <w10:wrap anchorx="page"/>
          </v:rect>
        </w:pict>
      </w:r>
      <w:r>
        <w:pict>
          <v:rect id="docshape26" o:spid="_x0000_s1069" style="position:absolute;left:0;text-align:left;margin-left:434.45pt;margin-top:9.1pt;width:13.65pt;height:13.65pt;z-index:-16320000;mso-position-horizontal-relative:page" filled="f" strokecolor="#231f20" strokeweight=".5pt">
            <w10:wrap anchorx="page"/>
          </v:rect>
        </w:pict>
      </w:r>
      <w:r w:rsidR="002C16E9">
        <w:rPr>
          <w:color w:val="231F20"/>
          <w:spacing w:val="-6"/>
        </w:rPr>
        <w:t>Do</w:t>
      </w:r>
      <w:r w:rsidR="002C16E9">
        <w:rPr>
          <w:color w:val="231F20"/>
          <w:spacing w:val="-1"/>
        </w:rPr>
        <w:t xml:space="preserve"> </w:t>
      </w:r>
      <w:r w:rsidR="002C16E9">
        <w:rPr>
          <w:color w:val="231F20"/>
          <w:spacing w:val="-6"/>
        </w:rPr>
        <w:t>you</w:t>
      </w:r>
      <w:r w:rsidR="002C16E9">
        <w:rPr>
          <w:color w:val="231F20"/>
        </w:rPr>
        <w:t xml:space="preserve"> </w:t>
      </w:r>
      <w:r w:rsidR="002C16E9">
        <w:rPr>
          <w:color w:val="231F20"/>
          <w:spacing w:val="-6"/>
        </w:rPr>
        <w:t>have</w:t>
      </w:r>
      <w:r w:rsidR="002C16E9">
        <w:rPr>
          <w:color w:val="231F20"/>
        </w:rPr>
        <w:t xml:space="preserve"> </w:t>
      </w:r>
      <w:r w:rsidR="002C16E9">
        <w:rPr>
          <w:color w:val="231F20"/>
          <w:spacing w:val="-6"/>
        </w:rPr>
        <w:t>any</w:t>
      </w:r>
      <w:r w:rsidR="002C16E9">
        <w:rPr>
          <w:color w:val="231F20"/>
          <w:spacing w:val="2"/>
        </w:rPr>
        <w:t xml:space="preserve"> </w:t>
      </w:r>
      <w:r w:rsidR="002C16E9">
        <w:rPr>
          <w:color w:val="231F20"/>
          <w:spacing w:val="-6"/>
        </w:rPr>
        <w:t>unspent</w:t>
      </w:r>
      <w:r w:rsidR="002C16E9">
        <w:rPr>
          <w:color w:val="231F20"/>
        </w:rPr>
        <w:t xml:space="preserve"> </w:t>
      </w:r>
      <w:r w:rsidR="002C16E9">
        <w:rPr>
          <w:color w:val="231F20"/>
          <w:spacing w:val="-6"/>
        </w:rPr>
        <w:t>convictions,</w:t>
      </w:r>
      <w:r w:rsidR="002C16E9">
        <w:rPr>
          <w:color w:val="231F20"/>
        </w:rPr>
        <w:t xml:space="preserve"> </w:t>
      </w:r>
      <w:r w:rsidR="002C16E9">
        <w:rPr>
          <w:color w:val="231F20"/>
          <w:spacing w:val="-6"/>
        </w:rPr>
        <w:t>cautions,</w:t>
      </w:r>
      <w:r w:rsidR="002C16E9">
        <w:rPr>
          <w:color w:val="231F20"/>
        </w:rPr>
        <w:t xml:space="preserve"> </w:t>
      </w:r>
      <w:r w:rsidR="002C16E9">
        <w:rPr>
          <w:color w:val="231F20"/>
          <w:spacing w:val="-6"/>
        </w:rPr>
        <w:t>reprimands</w:t>
      </w:r>
      <w:r w:rsidR="002C16E9">
        <w:rPr>
          <w:color w:val="231F20"/>
          <w:spacing w:val="1"/>
        </w:rPr>
        <w:t xml:space="preserve"> </w:t>
      </w:r>
      <w:r w:rsidR="002C16E9">
        <w:rPr>
          <w:color w:val="231F20"/>
          <w:spacing w:val="-6"/>
        </w:rPr>
        <w:t>or</w:t>
      </w:r>
      <w:r w:rsidR="002C16E9">
        <w:rPr>
          <w:color w:val="231F20"/>
          <w:spacing w:val="-1"/>
        </w:rPr>
        <w:t xml:space="preserve"> </w:t>
      </w:r>
      <w:r w:rsidR="002C16E9">
        <w:rPr>
          <w:color w:val="231F20"/>
          <w:spacing w:val="-6"/>
        </w:rPr>
        <w:t>warnings?</w:t>
      </w:r>
      <w:r w:rsidR="002C16E9">
        <w:rPr>
          <w:color w:val="231F20"/>
        </w:rPr>
        <w:tab/>
      </w:r>
      <w:r w:rsidR="002C16E9">
        <w:rPr>
          <w:color w:val="231F20"/>
          <w:spacing w:val="-5"/>
        </w:rPr>
        <w:t>Yes</w:t>
      </w:r>
      <w:r w:rsidR="002C16E9">
        <w:rPr>
          <w:color w:val="231F20"/>
        </w:rPr>
        <w:tab/>
      </w:r>
      <w:r w:rsidR="002C16E9">
        <w:rPr>
          <w:color w:val="231F20"/>
          <w:spacing w:val="-5"/>
        </w:rPr>
        <w:t>No</w:t>
      </w:r>
    </w:p>
    <w:p w:rsidR="00B33FF1" w:rsidRDefault="00B33FF1">
      <w:pPr>
        <w:pStyle w:val="BodyText"/>
        <w:spacing w:before="9"/>
        <w:rPr>
          <w:sz w:val="20"/>
        </w:rPr>
      </w:pPr>
    </w:p>
    <w:tbl>
      <w:tblPr>
        <w:tblW w:w="0" w:type="auto"/>
        <w:tblInd w:w="5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713"/>
        <w:gridCol w:w="6482"/>
      </w:tblGrid>
      <w:tr w:rsidR="00B33FF1">
        <w:trPr>
          <w:trHeight w:val="482"/>
        </w:trPr>
        <w:tc>
          <w:tcPr>
            <w:tcW w:w="10195" w:type="dxa"/>
            <w:gridSpan w:val="2"/>
          </w:tcPr>
          <w:p w:rsidR="00B33FF1" w:rsidRDefault="002C16E9">
            <w:pPr>
              <w:pStyle w:val="TableParagraph"/>
              <w:spacing w:before="95"/>
              <w:ind w:left="134"/>
            </w:pPr>
            <w:r>
              <w:rPr>
                <w:color w:val="231F20"/>
                <w:spacing w:val="-4"/>
              </w:rPr>
              <w:t>If</w:t>
            </w:r>
            <w:r>
              <w:rPr>
                <w:color w:val="231F20"/>
                <w:spacing w:val="15"/>
              </w:rPr>
              <w:t xml:space="preserve"> </w:t>
            </w:r>
            <w:r>
              <w:rPr>
                <w:color w:val="231F20"/>
                <w:spacing w:val="-4"/>
              </w:rPr>
              <w:t>‘Yes’,</w:t>
            </w:r>
            <w:r>
              <w:rPr>
                <w:color w:val="231F20"/>
                <w:spacing w:val="-10"/>
              </w:rPr>
              <w:t xml:space="preserve"> </w:t>
            </w:r>
            <w:r>
              <w:rPr>
                <w:color w:val="231F20"/>
                <w:spacing w:val="-4"/>
              </w:rPr>
              <w:t>please</w:t>
            </w:r>
            <w:r>
              <w:rPr>
                <w:color w:val="231F20"/>
                <w:spacing w:val="-10"/>
              </w:rPr>
              <w:t xml:space="preserve"> </w:t>
            </w:r>
            <w:r>
              <w:rPr>
                <w:color w:val="231F20"/>
                <w:spacing w:val="-4"/>
              </w:rPr>
              <w:t>give</w:t>
            </w:r>
            <w:r>
              <w:rPr>
                <w:color w:val="231F20"/>
                <w:spacing w:val="-10"/>
              </w:rPr>
              <w:t xml:space="preserve"> </w:t>
            </w:r>
            <w:r>
              <w:rPr>
                <w:color w:val="231F20"/>
                <w:spacing w:val="-4"/>
              </w:rPr>
              <w:t>details</w:t>
            </w:r>
            <w:r>
              <w:rPr>
                <w:color w:val="231F20"/>
                <w:spacing w:val="-9"/>
              </w:rPr>
              <w:t xml:space="preserve"> </w:t>
            </w:r>
            <w:r>
              <w:rPr>
                <w:color w:val="231F20"/>
                <w:spacing w:val="-4"/>
              </w:rPr>
              <w:t>of</w:t>
            </w:r>
            <w:r>
              <w:rPr>
                <w:color w:val="231F20"/>
                <w:spacing w:val="15"/>
              </w:rPr>
              <w:t xml:space="preserve"> </w:t>
            </w:r>
            <w:r>
              <w:rPr>
                <w:color w:val="231F20"/>
                <w:spacing w:val="-4"/>
              </w:rPr>
              <w:t>the</w:t>
            </w:r>
            <w:r>
              <w:rPr>
                <w:color w:val="231F20"/>
                <w:spacing w:val="-10"/>
              </w:rPr>
              <w:t xml:space="preserve"> </w:t>
            </w:r>
            <w:r>
              <w:rPr>
                <w:color w:val="231F20"/>
                <w:spacing w:val="-4"/>
              </w:rPr>
              <w:t>conviction(s),</w:t>
            </w:r>
            <w:r>
              <w:rPr>
                <w:color w:val="231F20"/>
                <w:spacing w:val="-10"/>
              </w:rPr>
              <w:t xml:space="preserve"> </w:t>
            </w:r>
            <w:r>
              <w:rPr>
                <w:color w:val="231F20"/>
                <w:spacing w:val="-4"/>
              </w:rPr>
              <w:t>caution(s),</w:t>
            </w:r>
            <w:r>
              <w:rPr>
                <w:color w:val="231F20"/>
                <w:spacing w:val="-10"/>
              </w:rPr>
              <w:t xml:space="preserve"> </w:t>
            </w:r>
            <w:r>
              <w:rPr>
                <w:color w:val="231F20"/>
                <w:spacing w:val="-4"/>
              </w:rPr>
              <w:t>reprimand(s),</w:t>
            </w:r>
            <w:r>
              <w:rPr>
                <w:color w:val="231F20"/>
                <w:spacing w:val="-10"/>
              </w:rPr>
              <w:t xml:space="preserve"> </w:t>
            </w:r>
            <w:r>
              <w:rPr>
                <w:color w:val="231F20"/>
                <w:spacing w:val="-4"/>
              </w:rPr>
              <w:t>warning(s)</w:t>
            </w:r>
            <w:r>
              <w:rPr>
                <w:color w:val="231F20"/>
                <w:spacing w:val="-11"/>
              </w:rPr>
              <w:t xml:space="preserve"> </w:t>
            </w:r>
            <w:r>
              <w:rPr>
                <w:color w:val="231F20"/>
                <w:spacing w:val="-4"/>
              </w:rPr>
              <w:t>and</w:t>
            </w:r>
            <w:r>
              <w:rPr>
                <w:color w:val="231F20"/>
                <w:spacing w:val="-10"/>
              </w:rPr>
              <w:t xml:space="preserve"> </w:t>
            </w:r>
            <w:r>
              <w:rPr>
                <w:color w:val="231F20"/>
                <w:spacing w:val="-4"/>
              </w:rPr>
              <w:t>date(s).</w:t>
            </w:r>
          </w:p>
        </w:tc>
      </w:tr>
      <w:tr w:rsidR="00B33FF1">
        <w:trPr>
          <w:trHeight w:val="2441"/>
        </w:trPr>
        <w:tc>
          <w:tcPr>
            <w:tcW w:w="3713" w:type="dxa"/>
            <w:tcBorders>
              <w:right w:val="single" w:sz="6" w:space="0" w:color="231F20"/>
            </w:tcBorders>
          </w:tcPr>
          <w:p w:rsidR="00B33FF1" w:rsidRDefault="00B33FF1">
            <w:pPr>
              <w:pStyle w:val="TableParagraph"/>
              <w:rPr>
                <w:rFonts w:ascii="Times New Roman"/>
              </w:rPr>
            </w:pPr>
          </w:p>
        </w:tc>
        <w:tc>
          <w:tcPr>
            <w:tcW w:w="6482" w:type="dxa"/>
            <w:tcBorders>
              <w:left w:val="single" w:sz="6" w:space="0" w:color="231F20"/>
            </w:tcBorders>
          </w:tcPr>
          <w:p w:rsidR="00B33FF1" w:rsidRDefault="00B33FF1">
            <w:pPr>
              <w:pStyle w:val="TableParagraph"/>
              <w:rPr>
                <w:rFonts w:ascii="Times New Roman"/>
              </w:rPr>
            </w:pPr>
          </w:p>
        </w:tc>
      </w:tr>
    </w:tbl>
    <w:p w:rsidR="00B33FF1" w:rsidRDefault="00B33FF1">
      <w:pPr>
        <w:pStyle w:val="BodyText"/>
        <w:rPr>
          <w:sz w:val="19"/>
        </w:rPr>
      </w:pPr>
    </w:p>
    <w:p w:rsidR="00B33FF1" w:rsidRDefault="002C16E9">
      <w:pPr>
        <w:pStyle w:val="BodyText"/>
        <w:spacing w:line="249" w:lineRule="auto"/>
        <w:ind w:left="510" w:right="196"/>
      </w:pPr>
      <w:r>
        <w:rPr>
          <w:color w:val="231F20"/>
          <w:w w:val="105"/>
        </w:rPr>
        <w:t>This</w:t>
      </w:r>
      <w:r>
        <w:rPr>
          <w:color w:val="231F20"/>
          <w:spacing w:val="-11"/>
          <w:w w:val="105"/>
        </w:rPr>
        <w:t xml:space="preserve"> </w:t>
      </w:r>
      <w:r>
        <w:rPr>
          <w:color w:val="231F20"/>
          <w:w w:val="105"/>
        </w:rPr>
        <w:t>post</w:t>
      </w:r>
      <w:r>
        <w:rPr>
          <w:color w:val="231F20"/>
          <w:spacing w:val="-11"/>
          <w:w w:val="105"/>
        </w:rPr>
        <w:t xml:space="preserve"> </w:t>
      </w:r>
      <w:r>
        <w:rPr>
          <w:color w:val="231F20"/>
          <w:w w:val="105"/>
        </w:rPr>
        <w:t>is</w:t>
      </w:r>
      <w:r>
        <w:rPr>
          <w:color w:val="231F20"/>
          <w:spacing w:val="-11"/>
          <w:w w:val="105"/>
        </w:rPr>
        <w:t xml:space="preserve"> </w:t>
      </w:r>
      <w:r>
        <w:rPr>
          <w:color w:val="231F20"/>
          <w:w w:val="105"/>
        </w:rPr>
        <w:t>exempt</w:t>
      </w:r>
      <w:r>
        <w:rPr>
          <w:color w:val="231F20"/>
          <w:spacing w:val="-11"/>
          <w:w w:val="105"/>
        </w:rPr>
        <w:t xml:space="preserve"> </w:t>
      </w:r>
      <w:r>
        <w:rPr>
          <w:color w:val="231F20"/>
          <w:w w:val="105"/>
        </w:rPr>
        <w:t>from</w:t>
      </w:r>
      <w:r>
        <w:rPr>
          <w:color w:val="231F20"/>
          <w:spacing w:val="-11"/>
          <w:w w:val="105"/>
        </w:rPr>
        <w:t xml:space="preserve"> </w:t>
      </w:r>
      <w:r>
        <w:rPr>
          <w:color w:val="231F20"/>
          <w:w w:val="105"/>
        </w:rPr>
        <w:t>the</w:t>
      </w:r>
      <w:r>
        <w:rPr>
          <w:color w:val="231F20"/>
          <w:spacing w:val="-11"/>
          <w:w w:val="105"/>
        </w:rPr>
        <w:t xml:space="preserve"> </w:t>
      </w:r>
      <w:r>
        <w:rPr>
          <w:color w:val="231F20"/>
          <w:w w:val="105"/>
        </w:rPr>
        <w:t>Rehabilitation</w:t>
      </w:r>
      <w:r>
        <w:rPr>
          <w:color w:val="231F20"/>
          <w:spacing w:val="-11"/>
          <w:w w:val="105"/>
        </w:rPr>
        <w:t xml:space="preserve"> </w:t>
      </w:r>
      <w:r>
        <w:rPr>
          <w:color w:val="231F20"/>
          <w:w w:val="105"/>
        </w:rPr>
        <w:t>of Offenders</w:t>
      </w:r>
      <w:r>
        <w:rPr>
          <w:color w:val="231F20"/>
          <w:spacing w:val="-11"/>
          <w:w w:val="105"/>
        </w:rPr>
        <w:t xml:space="preserve"> </w:t>
      </w:r>
      <w:r>
        <w:rPr>
          <w:color w:val="231F20"/>
          <w:w w:val="105"/>
        </w:rPr>
        <w:t>Act</w:t>
      </w:r>
      <w:r>
        <w:rPr>
          <w:color w:val="231F20"/>
          <w:spacing w:val="-11"/>
          <w:w w:val="105"/>
        </w:rPr>
        <w:t xml:space="preserve"> </w:t>
      </w:r>
      <w:r>
        <w:rPr>
          <w:color w:val="231F20"/>
          <w:w w:val="105"/>
        </w:rPr>
        <w:t>and</w:t>
      </w:r>
      <w:r>
        <w:rPr>
          <w:color w:val="231F20"/>
          <w:spacing w:val="-11"/>
          <w:w w:val="105"/>
        </w:rPr>
        <w:t xml:space="preserve"> </w:t>
      </w:r>
      <w:r>
        <w:rPr>
          <w:color w:val="231F20"/>
          <w:w w:val="105"/>
        </w:rPr>
        <w:t>disclosure</w:t>
      </w:r>
      <w:r>
        <w:rPr>
          <w:color w:val="231F20"/>
          <w:spacing w:val="-11"/>
          <w:w w:val="105"/>
        </w:rPr>
        <w:t xml:space="preserve"> </w:t>
      </w:r>
      <w:r>
        <w:rPr>
          <w:color w:val="231F20"/>
          <w:w w:val="105"/>
        </w:rPr>
        <w:t>applies.</w:t>
      </w:r>
      <w:r>
        <w:rPr>
          <w:color w:val="231F20"/>
          <w:spacing w:val="-11"/>
          <w:w w:val="105"/>
        </w:rPr>
        <w:t xml:space="preserve"> </w:t>
      </w:r>
      <w:r>
        <w:rPr>
          <w:color w:val="231F20"/>
          <w:w w:val="105"/>
        </w:rPr>
        <w:t>In</w:t>
      </w:r>
      <w:r>
        <w:rPr>
          <w:color w:val="231F20"/>
          <w:spacing w:val="-11"/>
          <w:w w:val="105"/>
        </w:rPr>
        <w:t xml:space="preserve"> </w:t>
      </w:r>
      <w:r>
        <w:rPr>
          <w:color w:val="231F20"/>
          <w:w w:val="105"/>
        </w:rPr>
        <w:t>applying</w:t>
      </w:r>
      <w:r>
        <w:rPr>
          <w:color w:val="231F20"/>
          <w:spacing w:val="-11"/>
          <w:w w:val="105"/>
        </w:rPr>
        <w:t xml:space="preserve"> </w:t>
      </w:r>
      <w:r>
        <w:rPr>
          <w:color w:val="231F20"/>
          <w:w w:val="105"/>
        </w:rPr>
        <w:t>for this post, you are required to disclose the details of all unspent convictions, cautions, reprimands and warnings.</w:t>
      </w:r>
    </w:p>
    <w:p w:rsidR="00B33FF1" w:rsidRDefault="002C16E9">
      <w:pPr>
        <w:pStyle w:val="BodyText"/>
        <w:spacing w:before="116" w:line="249" w:lineRule="auto"/>
        <w:ind w:left="510"/>
      </w:pPr>
      <w:r>
        <w:rPr>
          <w:color w:val="231F20"/>
          <w:w w:val="105"/>
        </w:rPr>
        <w:t>I</w:t>
      </w:r>
      <w:r>
        <w:rPr>
          <w:color w:val="231F20"/>
          <w:spacing w:val="-7"/>
          <w:w w:val="105"/>
        </w:rPr>
        <w:t xml:space="preserve"> </w:t>
      </w:r>
      <w:r>
        <w:rPr>
          <w:color w:val="231F20"/>
          <w:w w:val="105"/>
        </w:rPr>
        <w:t>confirm</w:t>
      </w:r>
      <w:r>
        <w:rPr>
          <w:color w:val="231F20"/>
          <w:spacing w:val="-7"/>
          <w:w w:val="105"/>
        </w:rPr>
        <w:t xml:space="preserve"> </w:t>
      </w:r>
      <w:r>
        <w:rPr>
          <w:color w:val="231F20"/>
          <w:w w:val="105"/>
        </w:rPr>
        <w:t>that</w:t>
      </w:r>
      <w:r>
        <w:rPr>
          <w:color w:val="231F20"/>
          <w:spacing w:val="-7"/>
          <w:w w:val="105"/>
        </w:rPr>
        <w:t xml:space="preserve"> </w:t>
      </w:r>
      <w:r>
        <w:rPr>
          <w:color w:val="231F20"/>
          <w:w w:val="105"/>
        </w:rPr>
        <w:t>I</w:t>
      </w:r>
      <w:r>
        <w:rPr>
          <w:color w:val="231F20"/>
          <w:spacing w:val="-7"/>
          <w:w w:val="105"/>
        </w:rPr>
        <w:t xml:space="preserve"> </w:t>
      </w:r>
      <w:r>
        <w:rPr>
          <w:color w:val="231F20"/>
          <w:w w:val="105"/>
        </w:rPr>
        <w:t>am</w:t>
      </w:r>
      <w:r>
        <w:rPr>
          <w:color w:val="231F20"/>
          <w:spacing w:val="-7"/>
          <w:w w:val="105"/>
        </w:rPr>
        <w:t xml:space="preserve"> </w:t>
      </w:r>
      <w:r>
        <w:rPr>
          <w:color w:val="231F20"/>
          <w:w w:val="105"/>
        </w:rPr>
        <w:t>not</w:t>
      </w:r>
      <w:r>
        <w:rPr>
          <w:color w:val="231F20"/>
          <w:spacing w:val="-7"/>
          <w:w w:val="105"/>
        </w:rPr>
        <w:t xml:space="preserve"> </w:t>
      </w:r>
      <w:r>
        <w:rPr>
          <w:color w:val="231F20"/>
          <w:w w:val="105"/>
        </w:rPr>
        <w:t>on</w:t>
      </w:r>
      <w:r>
        <w:rPr>
          <w:color w:val="231F20"/>
          <w:spacing w:val="-7"/>
          <w:w w:val="105"/>
        </w:rPr>
        <w:t xml:space="preserve"> </w:t>
      </w:r>
      <w:r>
        <w:rPr>
          <w:color w:val="231F20"/>
          <w:w w:val="105"/>
        </w:rPr>
        <w:t>the</w:t>
      </w:r>
      <w:r>
        <w:rPr>
          <w:color w:val="231F20"/>
          <w:spacing w:val="-7"/>
          <w:w w:val="105"/>
        </w:rPr>
        <w:t xml:space="preserve"> </w:t>
      </w:r>
      <w:r>
        <w:rPr>
          <w:color w:val="231F20"/>
          <w:w w:val="105"/>
        </w:rPr>
        <w:t>Barred</w:t>
      </w:r>
      <w:r>
        <w:rPr>
          <w:color w:val="231F20"/>
          <w:spacing w:val="-7"/>
          <w:w w:val="105"/>
        </w:rPr>
        <w:t xml:space="preserve"> </w:t>
      </w:r>
      <w:r>
        <w:rPr>
          <w:color w:val="231F20"/>
          <w:w w:val="105"/>
        </w:rPr>
        <w:t>List,</w:t>
      </w:r>
      <w:r>
        <w:rPr>
          <w:color w:val="231F20"/>
          <w:spacing w:val="-7"/>
          <w:w w:val="105"/>
        </w:rPr>
        <w:t xml:space="preserve"> </w:t>
      </w:r>
      <w:r>
        <w:rPr>
          <w:color w:val="231F20"/>
          <w:w w:val="105"/>
        </w:rPr>
        <w:t>disqualified</w:t>
      </w:r>
      <w:r>
        <w:rPr>
          <w:color w:val="231F20"/>
          <w:spacing w:val="-7"/>
          <w:w w:val="105"/>
        </w:rPr>
        <w:t xml:space="preserve"> </w:t>
      </w:r>
      <w:r>
        <w:rPr>
          <w:color w:val="231F20"/>
          <w:w w:val="105"/>
        </w:rPr>
        <w:t>from</w:t>
      </w:r>
      <w:r>
        <w:rPr>
          <w:color w:val="231F20"/>
          <w:spacing w:val="-7"/>
          <w:w w:val="105"/>
        </w:rPr>
        <w:t xml:space="preserve"> </w:t>
      </w:r>
      <w:r>
        <w:rPr>
          <w:color w:val="231F20"/>
          <w:w w:val="105"/>
        </w:rPr>
        <w:t>regulatory</w:t>
      </w:r>
      <w:r>
        <w:rPr>
          <w:color w:val="231F20"/>
          <w:spacing w:val="-7"/>
          <w:w w:val="105"/>
        </w:rPr>
        <w:t xml:space="preserve"> </w:t>
      </w:r>
      <w:r>
        <w:rPr>
          <w:color w:val="231F20"/>
          <w:w w:val="105"/>
        </w:rPr>
        <w:t>activity</w:t>
      </w:r>
      <w:r>
        <w:rPr>
          <w:color w:val="231F20"/>
          <w:spacing w:val="-7"/>
          <w:w w:val="105"/>
        </w:rPr>
        <w:t xml:space="preserve"> </w:t>
      </w:r>
      <w:r>
        <w:rPr>
          <w:color w:val="231F20"/>
          <w:w w:val="105"/>
        </w:rPr>
        <w:t>with</w:t>
      </w:r>
      <w:r>
        <w:rPr>
          <w:color w:val="231F20"/>
          <w:spacing w:val="-7"/>
          <w:w w:val="105"/>
        </w:rPr>
        <w:t xml:space="preserve"> </w:t>
      </w:r>
      <w:r>
        <w:rPr>
          <w:color w:val="231F20"/>
          <w:w w:val="105"/>
        </w:rPr>
        <w:t>Children</w:t>
      </w:r>
      <w:r>
        <w:rPr>
          <w:color w:val="231F20"/>
          <w:spacing w:val="-7"/>
          <w:w w:val="105"/>
        </w:rPr>
        <w:t xml:space="preserve"> </w:t>
      </w:r>
      <w:r>
        <w:rPr>
          <w:color w:val="231F20"/>
          <w:w w:val="105"/>
        </w:rPr>
        <w:t>or Vulnerable Adults, or subject to sanctions imposed by a regulatory body.</w:t>
      </w:r>
    </w:p>
    <w:p w:rsidR="00B33FF1" w:rsidRDefault="007F5A24">
      <w:pPr>
        <w:pStyle w:val="BodyText"/>
        <w:tabs>
          <w:tab w:val="left" w:pos="8788"/>
          <w:tab w:val="left" w:pos="9990"/>
        </w:tabs>
        <w:spacing w:before="210" w:line="249" w:lineRule="auto"/>
        <w:ind w:left="643" w:right="616" w:hanging="511"/>
      </w:pPr>
      <w:r>
        <w:pict>
          <v:rect id="docshape27" o:spid="_x0000_s1068" style="position:absolute;left:0;text-align:left;margin-left:534.65pt;margin-top:10.65pt;width:13.65pt;height:13.65pt;z-index:15740416;mso-position-horizontal-relative:page" filled="f" strokecolor="#231f20" strokeweight=".5pt">
            <w10:wrap anchorx="page"/>
          </v:rect>
        </w:pict>
      </w:r>
      <w:r>
        <w:pict>
          <v:rect id="docshape28" o:spid="_x0000_s1067" style="position:absolute;left:0;text-align:left;margin-left:479.8pt;margin-top:10.65pt;width:13.65pt;height:13.65pt;z-index:-16318976;mso-position-horizontal-relative:page" filled="f" strokecolor="#231f20" strokeweight=".5pt">
            <w10:wrap anchorx="page"/>
          </v:rect>
        </w:pict>
      </w:r>
      <w:r w:rsidR="002C16E9">
        <w:rPr>
          <w:b/>
          <w:color w:val="231F20"/>
        </w:rPr>
        <w:t>10a.</w:t>
      </w:r>
      <w:r w:rsidR="002C16E9">
        <w:rPr>
          <w:b/>
          <w:color w:val="231F20"/>
          <w:spacing w:val="40"/>
        </w:rPr>
        <w:t xml:space="preserve"> </w:t>
      </w:r>
      <w:r w:rsidR="002C16E9">
        <w:rPr>
          <w:color w:val="231F20"/>
        </w:rPr>
        <w:t>Do you subscribe to the Disclosure and Barring Service (DBS) Update Service?</w:t>
      </w:r>
      <w:r w:rsidR="002C16E9">
        <w:rPr>
          <w:color w:val="231F20"/>
        </w:rPr>
        <w:tab/>
      </w:r>
      <w:r w:rsidR="002C16E9">
        <w:rPr>
          <w:color w:val="231F20"/>
          <w:spacing w:val="-4"/>
        </w:rPr>
        <w:t>Yes</w:t>
      </w:r>
      <w:r w:rsidR="002C16E9">
        <w:rPr>
          <w:color w:val="231F20"/>
        </w:rPr>
        <w:tab/>
      </w:r>
      <w:r w:rsidR="002C16E9">
        <w:rPr>
          <w:color w:val="231F20"/>
          <w:spacing w:val="-6"/>
        </w:rPr>
        <w:t xml:space="preserve">No </w:t>
      </w:r>
      <w:r w:rsidR="002C16E9">
        <w:rPr>
          <w:color w:val="231F20"/>
        </w:rPr>
        <w:t>(please</w:t>
      </w:r>
      <w:r w:rsidR="002C16E9">
        <w:rPr>
          <w:color w:val="231F20"/>
          <w:spacing w:val="-16"/>
        </w:rPr>
        <w:t xml:space="preserve"> </w:t>
      </w:r>
      <w:r w:rsidR="002C16E9">
        <w:rPr>
          <w:color w:val="231F20"/>
        </w:rPr>
        <w:t>refer</w:t>
      </w:r>
      <w:r w:rsidR="002C16E9">
        <w:rPr>
          <w:color w:val="231F20"/>
          <w:spacing w:val="-15"/>
        </w:rPr>
        <w:t xml:space="preserve"> </w:t>
      </w:r>
      <w:r w:rsidR="002C16E9">
        <w:rPr>
          <w:color w:val="231F20"/>
        </w:rPr>
        <w:t>to</w:t>
      </w:r>
      <w:r w:rsidR="002C16E9">
        <w:rPr>
          <w:color w:val="231F20"/>
          <w:spacing w:val="-15"/>
        </w:rPr>
        <w:t xml:space="preserve"> </w:t>
      </w:r>
      <w:r w:rsidR="002C16E9">
        <w:rPr>
          <w:color w:val="231F20"/>
        </w:rPr>
        <w:t>the</w:t>
      </w:r>
      <w:r w:rsidR="002C16E9">
        <w:rPr>
          <w:color w:val="231F20"/>
          <w:spacing w:val="-15"/>
        </w:rPr>
        <w:t xml:space="preserve"> </w:t>
      </w:r>
      <w:r w:rsidR="002C16E9">
        <w:rPr>
          <w:color w:val="231F20"/>
        </w:rPr>
        <w:t>enclosed</w:t>
      </w:r>
      <w:r w:rsidR="002C16E9">
        <w:rPr>
          <w:color w:val="231F20"/>
          <w:spacing w:val="-15"/>
        </w:rPr>
        <w:t xml:space="preserve"> </w:t>
      </w:r>
      <w:r w:rsidR="002C16E9">
        <w:rPr>
          <w:color w:val="231F20"/>
        </w:rPr>
        <w:t>guidance</w:t>
      </w:r>
      <w:r w:rsidR="002C16E9">
        <w:rPr>
          <w:color w:val="231F20"/>
          <w:spacing w:val="-15"/>
        </w:rPr>
        <w:t xml:space="preserve"> </w:t>
      </w:r>
      <w:r w:rsidR="002C16E9">
        <w:rPr>
          <w:color w:val="231F20"/>
        </w:rPr>
        <w:t>for</w:t>
      </w:r>
      <w:r w:rsidR="002C16E9">
        <w:rPr>
          <w:color w:val="231F20"/>
          <w:spacing w:val="-16"/>
        </w:rPr>
        <w:t xml:space="preserve"> </w:t>
      </w:r>
      <w:r w:rsidR="002C16E9">
        <w:rPr>
          <w:color w:val="231F20"/>
        </w:rPr>
        <w:t>further</w:t>
      </w:r>
      <w:r w:rsidR="002C16E9">
        <w:rPr>
          <w:color w:val="231F20"/>
          <w:spacing w:val="-15"/>
        </w:rPr>
        <w:t xml:space="preserve"> </w:t>
      </w:r>
      <w:r w:rsidR="002C16E9">
        <w:rPr>
          <w:color w:val="231F20"/>
        </w:rPr>
        <w:t>information</w:t>
      </w:r>
      <w:r w:rsidR="002C16E9">
        <w:rPr>
          <w:color w:val="231F20"/>
          <w:spacing w:val="-15"/>
        </w:rPr>
        <w:t xml:space="preserve"> </w:t>
      </w:r>
      <w:r w:rsidR="002C16E9">
        <w:rPr>
          <w:color w:val="231F20"/>
        </w:rPr>
        <w:t>in</w:t>
      </w:r>
      <w:r w:rsidR="002C16E9">
        <w:rPr>
          <w:color w:val="231F20"/>
          <w:spacing w:val="-15"/>
        </w:rPr>
        <w:t xml:space="preserve"> </w:t>
      </w:r>
      <w:r w:rsidR="002C16E9">
        <w:rPr>
          <w:color w:val="231F20"/>
        </w:rPr>
        <w:t>relation</w:t>
      </w:r>
      <w:r w:rsidR="002C16E9">
        <w:rPr>
          <w:color w:val="231F20"/>
          <w:spacing w:val="-15"/>
        </w:rPr>
        <w:t xml:space="preserve"> </w:t>
      </w:r>
      <w:r w:rsidR="002C16E9">
        <w:rPr>
          <w:color w:val="231F20"/>
        </w:rPr>
        <w:t>to</w:t>
      </w:r>
      <w:r w:rsidR="002C16E9">
        <w:rPr>
          <w:color w:val="231F20"/>
          <w:spacing w:val="-15"/>
        </w:rPr>
        <w:t xml:space="preserve"> </w:t>
      </w:r>
      <w:r w:rsidR="002C16E9">
        <w:rPr>
          <w:color w:val="231F20"/>
        </w:rPr>
        <w:t>this</w:t>
      </w:r>
      <w:r w:rsidR="002C16E9">
        <w:rPr>
          <w:color w:val="231F20"/>
          <w:spacing w:val="-14"/>
        </w:rPr>
        <w:t xml:space="preserve"> </w:t>
      </w:r>
      <w:r w:rsidR="002C16E9">
        <w:rPr>
          <w:color w:val="231F20"/>
        </w:rPr>
        <w:t>service).</w:t>
      </w:r>
    </w:p>
    <w:p w:rsidR="00B33FF1" w:rsidRDefault="00B33FF1">
      <w:pPr>
        <w:pStyle w:val="BodyText"/>
        <w:spacing w:before="5"/>
        <w:rPr>
          <w:sz w:val="14"/>
        </w:rPr>
      </w:pPr>
    </w:p>
    <w:p w:rsidR="00B33FF1" w:rsidRDefault="007F5A24">
      <w:pPr>
        <w:pStyle w:val="ListParagraph"/>
        <w:numPr>
          <w:ilvl w:val="0"/>
          <w:numId w:val="8"/>
        </w:numPr>
        <w:tabs>
          <w:tab w:val="left" w:pos="531"/>
          <w:tab w:val="left" w:pos="7858"/>
          <w:tab w:val="left" w:pos="9060"/>
        </w:tabs>
        <w:spacing w:before="100"/>
        <w:ind w:hanging="398"/>
      </w:pPr>
      <w:r>
        <w:pict>
          <v:rect id="docshape29" o:spid="_x0000_s1066" style="position:absolute;left:0;text-align:left;margin-left:486.3pt;margin-top:4.6pt;width:13.65pt;height:13.65pt;z-index:15741440;mso-position-horizontal-relative:page" filled="f" strokecolor="#231f20" strokeweight=".5pt">
            <w10:wrap anchorx="page"/>
          </v:rect>
        </w:pict>
      </w:r>
      <w:r>
        <w:pict>
          <v:rect id="docshape30" o:spid="_x0000_s1065" style="position:absolute;left:0;text-align:left;margin-left:434.45pt;margin-top:4.6pt;width:13.65pt;height:13.65pt;z-index:-16317952;mso-position-horizontal-relative:page" filled="f" strokecolor="#231f20" strokeweight=".5pt">
            <w10:wrap anchorx="page"/>
          </v:rect>
        </w:pict>
      </w:r>
      <w:r w:rsidR="002C16E9">
        <w:rPr>
          <w:b/>
          <w:color w:val="231F20"/>
        </w:rPr>
        <w:t>Are</w:t>
      </w:r>
      <w:r w:rsidR="002C16E9">
        <w:rPr>
          <w:b/>
          <w:color w:val="231F20"/>
          <w:spacing w:val="-6"/>
        </w:rPr>
        <w:t xml:space="preserve"> </w:t>
      </w:r>
      <w:r w:rsidR="002C16E9">
        <w:rPr>
          <w:b/>
          <w:color w:val="231F20"/>
        </w:rPr>
        <w:t>you</w:t>
      </w:r>
      <w:r w:rsidR="002C16E9">
        <w:rPr>
          <w:b/>
          <w:color w:val="231F20"/>
          <w:spacing w:val="-5"/>
        </w:rPr>
        <w:t xml:space="preserve"> </w:t>
      </w:r>
      <w:r w:rsidR="002C16E9">
        <w:rPr>
          <w:b/>
          <w:color w:val="231F20"/>
        </w:rPr>
        <w:t>disabled?</w:t>
      </w:r>
      <w:r w:rsidR="002C16E9">
        <w:rPr>
          <w:b/>
          <w:color w:val="231F20"/>
          <w:spacing w:val="-5"/>
        </w:rPr>
        <w:t xml:space="preserve"> </w:t>
      </w:r>
      <w:r w:rsidR="002C16E9">
        <w:rPr>
          <w:i/>
          <w:color w:val="231F20"/>
        </w:rPr>
        <w:t>(Please</w:t>
      </w:r>
      <w:r w:rsidR="002C16E9">
        <w:rPr>
          <w:i/>
          <w:color w:val="231F20"/>
          <w:spacing w:val="-6"/>
        </w:rPr>
        <w:t xml:space="preserve"> </w:t>
      </w:r>
      <w:r w:rsidR="002C16E9">
        <w:rPr>
          <w:i/>
          <w:color w:val="231F20"/>
        </w:rPr>
        <w:t>refer</w:t>
      </w:r>
      <w:r w:rsidR="002C16E9">
        <w:rPr>
          <w:i/>
          <w:color w:val="231F20"/>
          <w:spacing w:val="-5"/>
        </w:rPr>
        <w:t xml:space="preserve"> </w:t>
      </w:r>
      <w:r w:rsidR="002C16E9">
        <w:rPr>
          <w:i/>
          <w:color w:val="231F20"/>
        </w:rPr>
        <w:t>to</w:t>
      </w:r>
      <w:r w:rsidR="002C16E9">
        <w:rPr>
          <w:i/>
          <w:color w:val="231F20"/>
          <w:spacing w:val="-6"/>
        </w:rPr>
        <w:t xml:space="preserve"> </w:t>
      </w:r>
      <w:r w:rsidR="002C16E9">
        <w:rPr>
          <w:i/>
          <w:color w:val="231F20"/>
        </w:rPr>
        <w:t>the</w:t>
      </w:r>
      <w:r w:rsidR="002C16E9">
        <w:rPr>
          <w:i/>
          <w:color w:val="231F20"/>
          <w:spacing w:val="-5"/>
        </w:rPr>
        <w:t xml:space="preserve"> </w:t>
      </w:r>
      <w:r w:rsidR="002C16E9">
        <w:rPr>
          <w:i/>
          <w:color w:val="231F20"/>
        </w:rPr>
        <w:t>enclosed</w:t>
      </w:r>
      <w:r w:rsidR="002C16E9">
        <w:rPr>
          <w:i/>
          <w:color w:val="231F20"/>
          <w:spacing w:val="-5"/>
        </w:rPr>
        <w:t xml:space="preserve"> </w:t>
      </w:r>
      <w:r w:rsidR="002C16E9">
        <w:rPr>
          <w:i/>
          <w:color w:val="231F20"/>
        </w:rPr>
        <w:t>guidance</w:t>
      </w:r>
      <w:r w:rsidR="002C16E9">
        <w:rPr>
          <w:i/>
          <w:color w:val="231F20"/>
          <w:spacing w:val="-5"/>
        </w:rPr>
        <w:t xml:space="preserve"> </w:t>
      </w:r>
      <w:r w:rsidR="002C16E9">
        <w:rPr>
          <w:i/>
          <w:color w:val="231F20"/>
          <w:spacing w:val="-2"/>
        </w:rPr>
        <w:t>notes</w:t>
      </w:r>
      <w:r w:rsidR="002C16E9">
        <w:rPr>
          <w:i/>
          <w:color w:val="231F20"/>
        </w:rPr>
        <w:tab/>
      </w:r>
      <w:r w:rsidR="002C16E9">
        <w:rPr>
          <w:color w:val="231F20"/>
          <w:spacing w:val="-5"/>
        </w:rPr>
        <w:t>Yes</w:t>
      </w:r>
      <w:r w:rsidR="002C16E9">
        <w:rPr>
          <w:color w:val="231F20"/>
        </w:rPr>
        <w:tab/>
      </w:r>
      <w:r w:rsidR="002C16E9">
        <w:rPr>
          <w:color w:val="231F20"/>
          <w:spacing w:val="-5"/>
        </w:rPr>
        <w:t>No</w:t>
      </w:r>
    </w:p>
    <w:p w:rsidR="00B33FF1" w:rsidRDefault="002C16E9">
      <w:pPr>
        <w:spacing w:before="11"/>
        <w:ind w:left="530"/>
        <w:rPr>
          <w:i/>
        </w:rPr>
      </w:pPr>
      <w:r>
        <w:rPr>
          <w:i/>
          <w:color w:val="231F20"/>
        </w:rPr>
        <w:t>before</w:t>
      </w:r>
      <w:r>
        <w:rPr>
          <w:i/>
          <w:color w:val="231F20"/>
          <w:spacing w:val="-8"/>
        </w:rPr>
        <w:t xml:space="preserve"> </w:t>
      </w:r>
      <w:r>
        <w:rPr>
          <w:i/>
          <w:color w:val="231F20"/>
        </w:rPr>
        <w:t>answering</w:t>
      </w:r>
      <w:r>
        <w:rPr>
          <w:i/>
          <w:color w:val="231F20"/>
          <w:spacing w:val="-8"/>
        </w:rPr>
        <w:t xml:space="preserve"> </w:t>
      </w:r>
      <w:r>
        <w:rPr>
          <w:i/>
          <w:color w:val="231F20"/>
        </w:rPr>
        <w:t>this</w:t>
      </w:r>
      <w:r>
        <w:rPr>
          <w:i/>
          <w:color w:val="231F20"/>
          <w:spacing w:val="-7"/>
        </w:rPr>
        <w:t xml:space="preserve"> </w:t>
      </w:r>
      <w:r>
        <w:rPr>
          <w:i/>
          <w:color w:val="231F20"/>
          <w:spacing w:val="-2"/>
        </w:rPr>
        <w:t>question.)</w:t>
      </w:r>
    </w:p>
    <w:p w:rsidR="00B33FF1" w:rsidRDefault="002C16E9">
      <w:pPr>
        <w:pStyle w:val="BodyText"/>
        <w:spacing w:before="154" w:line="249" w:lineRule="auto"/>
        <w:ind w:left="530" w:right="196"/>
      </w:pPr>
      <w:r>
        <w:rPr>
          <w:color w:val="231F20"/>
        </w:rPr>
        <w:t>Candidates with a disability who demonstrate they meet the essential criteria for the job as detailed on the person specification will be interviewed.</w:t>
      </w:r>
    </w:p>
    <w:p w:rsidR="00B33FF1" w:rsidRDefault="00B33FF1">
      <w:pPr>
        <w:pStyle w:val="BodyText"/>
        <w:spacing w:before="10"/>
        <w:rPr>
          <w:sz w:val="19"/>
        </w:rPr>
      </w:pPr>
    </w:p>
    <w:p w:rsidR="00B33FF1" w:rsidRDefault="002C16E9">
      <w:pPr>
        <w:pStyle w:val="Heading3"/>
        <w:numPr>
          <w:ilvl w:val="0"/>
          <w:numId w:val="8"/>
        </w:numPr>
        <w:tabs>
          <w:tab w:val="left" w:pos="531"/>
        </w:tabs>
        <w:spacing w:before="1"/>
        <w:ind w:hanging="398"/>
      </w:pPr>
      <w:r>
        <w:rPr>
          <w:color w:val="231F20"/>
        </w:rPr>
        <w:t>Section</w:t>
      </w:r>
      <w:r>
        <w:rPr>
          <w:color w:val="231F20"/>
          <w:spacing w:val="-7"/>
        </w:rPr>
        <w:t xml:space="preserve"> </w:t>
      </w:r>
      <w:r>
        <w:rPr>
          <w:color w:val="231F20"/>
        </w:rPr>
        <w:t>15</w:t>
      </w:r>
      <w:r>
        <w:rPr>
          <w:color w:val="231F20"/>
          <w:spacing w:val="-7"/>
        </w:rPr>
        <w:t xml:space="preserve"> </w:t>
      </w:r>
      <w:r>
        <w:rPr>
          <w:color w:val="231F20"/>
        </w:rPr>
        <w:t>to</w:t>
      </w:r>
      <w:r>
        <w:rPr>
          <w:color w:val="231F20"/>
          <w:spacing w:val="-7"/>
        </w:rPr>
        <w:t xml:space="preserve"> </w:t>
      </w:r>
      <w:r>
        <w:rPr>
          <w:color w:val="231F20"/>
        </w:rPr>
        <w:t>25</w:t>
      </w:r>
      <w:r>
        <w:rPr>
          <w:color w:val="231F20"/>
          <w:spacing w:val="-7"/>
        </w:rPr>
        <w:t xml:space="preserve"> </w:t>
      </w:r>
      <w:r>
        <w:rPr>
          <w:color w:val="231F20"/>
        </w:rPr>
        <w:t>of</w:t>
      </w:r>
      <w:r>
        <w:rPr>
          <w:color w:val="231F20"/>
          <w:spacing w:val="8"/>
        </w:rPr>
        <w:t xml:space="preserve"> </w:t>
      </w:r>
      <w:r>
        <w:rPr>
          <w:color w:val="231F20"/>
        </w:rPr>
        <w:t>the</w:t>
      </w:r>
      <w:r>
        <w:rPr>
          <w:color w:val="231F20"/>
          <w:spacing w:val="-7"/>
        </w:rPr>
        <w:t xml:space="preserve"> </w:t>
      </w:r>
      <w:r>
        <w:rPr>
          <w:color w:val="231F20"/>
        </w:rPr>
        <w:t>Immigration,</w:t>
      </w:r>
      <w:r>
        <w:rPr>
          <w:color w:val="231F20"/>
          <w:spacing w:val="-7"/>
        </w:rPr>
        <w:t xml:space="preserve"> </w:t>
      </w:r>
      <w:r>
        <w:rPr>
          <w:color w:val="231F20"/>
        </w:rPr>
        <w:t>Asylum</w:t>
      </w:r>
      <w:r>
        <w:rPr>
          <w:color w:val="231F20"/>
          <w:spacing w:val="-7"/>
        </w:rPr>
        <w:t xml:space="preserve"> </w:t>
      </w:r>
      <w:r>
        <w:rPr>
          <w:color w:val="231F20"/>
        </w:rPr>
        <w:t>and</w:t>
      </w:r>
      <w:r>
        <w:rPr>
          <w:color w:val="231F20"/>
          <w:spacing w:val="-7"/>
        </w:rPr>
        <w:t xml:space="preserve"> </w:t>
      </w:r>
      <w:r>
        <w:rPr>
          <w:color w:val="231F20"/>
        </w:rPr>
        <w:t>Nationality</w:t>
      </w:r>
      <w:r>
        <w:rPr>
          <w:color w:val="231F20"/>
          <w:spacing w:val="-6"/>
        </w:rPr>
        <w:t xml:space="preserve"> </w:t>
      </w:r>
      <w:r>
        <w:rPr>
          <w:color w:val="231F20"/>
        </w:rPr>
        <w:t>Act</w:t>
      </w:r>
      <w:r>
        <w:rPr>
          <w:color w:val="231F20"/>
          <w:spacing w:val="-8"/>
        </w:rPr>
        <w:t xml:space="preserve"> </w:t>
      </w:r>
      <w:r>
        <w:rPr>
          <w:color w:val="231F20"/>
          <w:spacing w:val="-4"/>
        </w:rPr>
        <w:t>2006</w:t>
      </w:r>
    </w:p>
    <w:p w:rsidR="00B33FF1" w:rsidRDefault="002C16E9">
      <w:pPr>
        <w:spacing w:before="11"/>
        <w:ind w:left="530"/>
        <w:rPr>
          <w:i/>
        </w:rPr>
      </w:pPr>
      <w:r>
        <w:rPr>
          <w:i/>
          <w:color w:val="231F20"/>
        </w:rPr>
        <w:t>(Please</w:t>
      </w:r>
      <w:r>
        <w:rPr>
          <w:i/>
          <w:color w:val="231F20"/>
          <w:spacing w:val="-5"/>
        </w:rPr>
        <w:t xml:space="preserve"> </w:t>
      </w:r>
      <w:r>
        <w:rPr>
          <w:i/>
          <w:color w:val="231F20"/>
        </w:rPr>
        <w:t>refer</w:t>
      </w:r>
      <w:r>
        <w:rPr>
          <w:i/>
          <w:color w:val="231F20"/>
          <w:spacing w:val="-6"/>
        </w:rPr>
        <w:t xml:space="preserve"> </w:t>
      </w:r>
      <w:r>
        <w:rPr>
          <w:i/>
          <w:color w:val="231F20"/>
        </w:rPr>
        <w:t>to</w:t>
      </w:r>
      <w:r>
        <w:rPr>
          <w:i/>
          <w:color w:val="231F20"/>
          <w:spacing w:val="-5"/>
        </w:rPr>
        <w:t xml:space="preserve"> </w:t>
      </w:r>
      <w:r>
        <w:rPr>
          <w:i/>
          <w:color w:val="231F20"/>
        </w:rPr>
        <w:t>the</w:t>
      </w:r>
      <w:r>
        <w:rPr>
          <w:i/>
          <w:color w:val="231F20"/>
          <w:spacing w:val="-5"/>
        </w:rPr>
        <w:t xml:space="preserve"> </w:t>
      </w:r>
      <w:r>
        <w:rPr>
          <w:i/>
          <w:color w:val="231F20"/>
        </w:rPr>
        <w:t>enclosed</w:t>
      </w:r>
      <w:r>
        <w:rPr>
          <w:i/>
          <w:color w:val="231F20"/>
          <w:spacing w:val="-5"/>
        </w:rPr>
        <w:t xml:space="preserve"> </w:t>
      </w:r>
      <w:r>
        <w:rPr>
          <w:i/>
          <w:color w:val="231F20"/>
        </w:rPr>
        <w:t>guidance</w:t>
      </w:r>
      <w:r>
        <w:rPr>
          <w:i/>
          <w:color w:val="231F20"/>
          <w:spacing w:val="-5"/>
        </w:rPr>
        <w:t xml:space="preserve"> </w:t>
      </w:r>
      <w:r>
        <w:rPr>
          <w:i/>
          <w:color w:val="231F20"/>
        </w:rPr>
        <w:t>notes</w:t>
      </w:r>
      <w:r>
        <w:rPr>
          <w:i/>
          <w:color w:val="231F20"/>
          <w:spacing w:val="-5"/>
        </w:rPr>
        <w:t xml:space="preserve"> </w:t>
      </w:r>
      <w:r>
        <w:rPr>
          <w:i/>
          <w:color w:val="231F20"/>
        </w:rPr>
        <w:t>before</w:t>
      </w:r>
      <w:r>
        <w:rPr>
          <w:i/>
          <w:color w:val="231F20"/>
          <w:spacing w:val="-5"/>
        </w:rPr>
        <w:t xml:space="preserve"> </w:t>
      </w:r>
      <w:r>
        <w:rPr>
          <w:i/>
          <w:color w:val="231F20"/>
        </w:rPr>
        <w:t>answering</w:t>
      </w:r>
      <w:r>
        <w:rPr>
          <w:i/>
          <w:color w:val="231F20"/>
          <w:spacing w:val="-5"/>
        </w:rPr>
        <w:t xml:space="preserve"> </w:t>
      </w:r>
      <w:r>
        <w:rPr>
          <w:i/>
          <w:color w:val="231F20"/>
        </w:rPr>
        <w:t>this</w:t>
      </w:r>
      <w:r>
        <w:rPr>
          <w:i/>
          <w:color w:val="231F20"/>
          <w:spacing w:val="-5"/>
        </w:rPr>
        <w:t xml:space="preserve"> </w:t>
      </w:r>
      <w:r>
        <w:rPr>
          <w:i/>
          <w:color w:val="231F20"/>
          <w:spacing w:val="-2"/>
        </w:rPr>
        <w:t>question.)</w:t>
      </w:r>
    </w:p>
    <w:p w:rsidR="00B33FF1" w:rsidRDefault="00B33FF1">
      <w:pPr>
        <w:pStyle w:val="BodyText"/>
        <w:spacing w:before="1"/>
        <w:rPr>
          <w:i/>
          <w:sz w:val="16"/>
        </w:rPr>
      </w:pPr>
    </w:p>
    <w:p w:rsidR="00B33FF1" w:rsidRDefault="007F5A24">
      <w:pPr>
        <w:pStyle w:val="BodyText"/>
        <w:tabs>
          <w:tab w:val="left" w:pos="7843"/>
          <w:tab w:val="left" w:pos="9034"/>
        </w:tabs>
        <w:spacing w:before="96"/>
        <w:ind w:left="530"/>
      </w:pPr>
      <w:r>
        <w:pict>
          <v:rect id="docshape31" o:spid="_x0000_s1064" style="position:absolute;left:0;text-align:left;margin-left:485.3pt;margin-top:2.9pt;width:13.65pt;height:13.65pt;z-index:15738368;mso-position-horizontal-relative:page" filled="f" strokecolor="#231f20" strokeweight=".5pt">
            <w10:wrap anchorx="page"/>
          </v:rect>
        </w:pict>
      </w:r>
      <w:r>
        <w:pict>
          <v:rect id="docshape32" o:spid="_x0000_s1063" style="position:absolute;left:0;text-align:left;margin-left:434.45pt;margin-top:2.9pt;width:13.65pt;height:13.65pt;z-index:-16321024;mso-position-horizontal-relative:page" filled="f" strokecolor="#231f20" strokeweight=".5pt">
            <w10:wrap anchorx="page"/>
          </v:rect>
        </w:pict>
      </w:r>
      <w:r w:rsidR="002C16E9">
        <w:rPr>
          <w:color w:val="231F20"/>
          <w:spacing w:val="-4"/>
        </w:rPr>
        <w:t>Do</w:t>
      </w:r>
      <w:r w:rsidR="002C16E9">
        <w:rPr>
          <w:color w:val="231F20"/>
          <w:spacing w:val="-12"/>
        </w:rPr>
        <w:t xml:space="preserve"> </w:t>
      </w:r>
      <w:r w:rsidR="002C16E9">
        <w:rPr>
          <w:color w:val="231F20"/>
          <w:spacing w:val="-4"/>
        </w:rPr>
        <w:t>you</w:t>
      </w:r>
      <w:r w:rsidR="002C16E9">
        <w:rPr>
          <w:color w:val="231F20"/>
          <w:spacing w:val="-11"/>
        </w:rPr>
        <w:t xml:space="preserve"> </w:t>
      </w:r>
      <w:r w:rsidR="002C16E9">
        <w:rPr>
          <w:color w:val="231F20"/>
          <w:spacing w:val="-4"/>
        </w:rPr>
        <w:t>have</w:t>
      </w:r>
      <w:r w:rsidR="002C16E9">
        <w:rPr>
          <w:color w:val="231F20"/>
          <w:spacing w:val="-11"/>
        </w:rPr>
        <w:t xml:space="preserve"> </w:t>
      </w:r>
      <w:r w:rsidR="002C16E9">
        <w:rPr>
          <w:color w:val="231F20"/>
          <w:spacing w:val="-4"/>
        </w:rPr>
        <w:t>the</w:t>
      </w:r>
      <w:r w:rsidR="002C16E9">
        <w:rPr>
          <w:color w:val="231F20"/>
          <w:spacing w:val="-11"/>
        </w:rPr>
        <w:t xml:space="preserve"> </w:t>
      </w:r>
      <w:r w:rsidR="002C16E9">
        <w:rPr>
          <w:color w:val="231F20"/>
          <w:spacing w:val="-4"/>
        </w:rPr>
        <w:t>right</w:t>
      </w:r>
      <w:r w:rsidR="002C16E9">
        <w:rPr>
          <w:color w:val="231F20"/>
          <w:spacing w:val="-12"/>
        </w:rPr>
        <w:t xml:space="preserve"> </w:t>
      </w:r>
      <w:r w:rsidR="002C16E9">
        <w:rPr>
          <w:color w:val="231F20"/>
          <w:spacing w:val="-4"/>
        </w:rPr>
        <w:t>to</w:t>
      </w:r>
      <w:r w:rsidR="002C16E9">
        <w:rPr>
          <w:color w:val="231F20"/>
          <w:spacing w:val="-11"/>
        </w:rPr>
        <w:t xml:space="preserve"> </w:t>
      </w:r>
      <w:r w:rsidR="002C16E9">
        <w:rPr>
          <w:color w:val="231F20"/>
          <w:spacing w:val="-4"/>
        </w:rPr>
        <w:t>work</w:t>
      </w:r>
      <w:r w:rsidR="002C16E9">
        <w:rPr>
          <w:color w:val="231F20"/>
          <w:spacing w:val="-11"/>
        </w:rPr>
        <w:t xml:space="preserve"> </w:t>
      </w:r>
      <w:r w:rsidR="002C16E9">
        <w:rPr>
          <w:color w:val="231F20"/>
          <w:spacing w:val="-4"/>
        </w:rPr>
        <w:t>in</w:t>
      </w:r>
      <w:r w:rsidR="002C16E9">
        <w:rPr>
          <w:color w:val="231F20"/>
          <w:spacing w:val="-11"/>
        </w:rPr>
        <w:t xml:space="preserve"> </w:t>
      </w:r>
      <w:r w:rsidR="002C16E9">
        <w:rPr>
          <w:color w:val="231F20"/>
          <w:spacing w:val="-4"/>
        </w:rPr>
        <w:t>the</w:t>
      </w:r>
      <w:r w:rsidR="002C16E9">
        <w:rPr>
          <w:color w:val="231F20"/>
          <w:spacing w:val="-11"/>
        </w:rPr>
        <w:t xml:space="preserve"> </w:t>
      </w:r>
      <w:r w:rsidR="002C16E9">
        <w:rPr>
          <w:color w:val="231F20"/>
          <w:spacing w:val="-5"/>
        </w:rPr>
        <w:t>UK?</w:t>
      </w:r>
      <w:r w:rsidR="002C16E9">
        <w:rPr>
          <w:color w:val="231F20"/>
        </w:rPr>
        <w:tab/>
      </w:r>
      <w:r w:rsidR="002C16E9">
        <w:rPr>
          <w:color w:val="231F20"/>
          <w:spacing w:val="-5"/>
        </w:rPr>
        <w:t>Yes</w:t>
      </w:r>
      <w:r w:rsidR="002C16E9">
        <w:rPr>
          <w:color w:val="231F20"/>
        </w:rPr>
        <w:tab/>
      </w:r>
      <w:r w:rsidR="002C16E9">
        <w:rPr>
          <w:color w:val="231F20"/>
          <w:spacing w:val="-5"/>
        </w:rPr>
        <w:t>No</w:t>
      </w:r>
    </w:p>
    <w:p w:rsidR="00B33FF1" w:rsidRDefault="00B33FF1">
      <w:pPr>
        <w:pStyle w:val="BodyText"/>
        <w:spacing w:before="9"/>
        <w:rPr>
          <w:sz w:val="15"/>
        </w:rPr>
      </w:pPr>
    </w:p>
    <w:p w:rsidR="00B33FF1" w:rsidRDefault="002C16E9">
      <w:pPr>
        <w:pStyle w:val="BodyText"/>
        <w:spacing w:before="96" w:line="249" w:lineRule="auto"/>
        <w:ind w:left="530" w:right="196"/>
      </w:pPr>
      <w:r>
        <w:rPr>
          <w:color w:val="231F20"/>
          <w:spacing w:val="-2"/>
        </w:rPr>
        <w:t>The</w:t>
      </w:r>
      <w:r>
        <w:rPr>
          <w:color w:val="231F20"/>
          <w:spacing w:val="-10"/>
        </w:rPr>
        <w:t xml:space="preserve"> </w:t>
      </w:r>
      <w:r>
        <w:rPr>
          <w:color w:val="231F20"/>
          <w:spacing w:val="-2"/>
        </w:rPr>
        <w:t>successful</w:t>
      </w:r>
      <w:r>
        <w:rPr>
          <w:color w:val="231F20"/>
          <w:spacing w:val="-9"/>
        </w:rPr>
        <w:t xml:space="preserve"> </w:t>
      </w:r>
      <w:r>
        <w:rPr>
          <w:color w:val="231F20"/>
          <w:spacing w:val="-2"/>
        </w:rPr>
        <w:t>applicant</w:t>
      </w:r>
      <w:r>
        <w:rPr>
          <w:color w:val="231F20"/>
          <w:spacing w:val="-10"/>
        </w:rPr>
        <w:t xml:space="preserve"> </w:t>
      </w:r>
      <w:r>
        <w:rPr>
          <w:color w:val="231F20"/>
          <w:spacing w:val="-2"/>
        </w:rPr>
        <w:t>will</w:t>
      </w:r>
      <w:r>
        <w:rPr>
          <w:color w:val="231F20"/>
          <w:spacing w:val="-9"/>
        </w:rPr>
        <w:t xml:space="preserve"> </w:t>
      </w:r>
      <w:r>
        <w:rPr>
          <w:color w:val="231F20"/>
          <w:spacing w:val="-2"/>
        </w:rPr>
        <w:t>be</w:t>
      </w:r>
      <w:r>
        <w:rPr>
          <w:color w:val="231F20"/>
          <w:spacing w:val="-10"/>
        </w:rPr>
        <w:t xml:space="preserve"> </w:t>
      </w:r>
      <w:r>
        <w:rPr>
          <w:color w:val="231F20"/>
          <w:spacing w:val="-2"/>
        </w:rPr>
        <w:t>required</w:t>
      </w:r>
      <w:r>
        <w:rPr>
          <w:color w:val="231F20"/>
          <w:spacing w:val="-10"/>
        </w:rPr>
        <w:t xml:space="preserve"> </w:t>
      </w:r>
      <w:r>
        <w:rPr>
          <w:color w:val="231F20"/>
          <w:spacing w:val="-2"/>
        </w:rPr>
        <w:t>to</w:t>
      </w:r>
      <w:r>
        <w:rPr>
          <w:color w:val="231F20"/>
          <w:spacing w:val="-10"/>
        </w:rPr>
        <w:t xml:space="preserve"> </w:t>
      </w:r>
      <w:r>
        <w:rPr>
          <w:color w:val="231F20"/>
          <w:spacing w:val="-2"/>
        </w:rPr>
        <w:t>produce</w:t>
      </w:r>
      <w:r>
        <w:rPr>
          <w:color w:val="231F20"/>
          <w:spacing w:val="-10"/>
        </w:rPr>
        <w:t xml:space="preserve"> </w:t>
      </w:r>
      <w:r>
        <w:rPr>
          <w:color w:val="231F20"/>
          <w:spacing w:val="-2"/>
        </w:rPr>
        <w:t>documentary</w:t>
      </w:r>
      <w:r>
        <w:rPr>
          <w:color w:val="231F20"/>
          <w:spacing w:val="-10"/>
        </w:rPr>
        <w:t xml:space="preserve"> </w:t>
      </w:r>
      <w:r>
        <w:rPr>
          <w:color w:val="231F20"/>
          <w:spacing w:val="-2"/>
        </w:rPr>
        <w:t>evidence</w:t>
      </w:r>
      <w:r>
        <w:rPr>
          <w:color w:val="231F20"/>
          <w:spacing w:val="-10"/>
        </w:rPr>
        <w:t xml:space="preserve"> </w:t>
      </w:r>
      <w:r>
        <w:rPr>
          <w:color w:val="231F20"/>
          <w:spacing w:val="-2"/>
        </w:rPr>
        <w:t>of</w:t>
      </w:r>
      <w:r>
        <w:rPr>
          <w:color w:val="231F20"/>
          <w:spacing w:val="16"/>
        </w:rPr>
        <w:t xml:space="preserve"> </w:t>
      </w:r>
      <w:r>
        <w:rPr>
          <w:color w:val="231F20"/>
          <w:spacing w:val="-2"/>
        </w:rPr>
        <w:t>their</w:t>
      </w:r>
      <w:r>
        <w:rPr>
          <w:color w:val="231F20"/>
          <w:spacing w:val="-11"/>
        </w:rPr>
        <w:t xml:space="preserve"> </w:t>
      </w:r>
      <w:r>
        <w:rPr>
          <w:color w:val="231F20"/>
          <w:spacing w:val="-2"/>
        </w:rPr>
        <w:t>right</w:t>
      </w:r>
      <w:r>
        <w:rPr>
          <w:color w:val="231F20"/>
          <w:spacing w:val="-10"/>
        </w:rPr>
        <w:t xml:space="preserve"> </w:t>
      </w:r>
      <w:r>
        <w:rPr>
          <w:color w:val="231F20"/>
          <w:spacing w:val="-2"/>
        </w:rPr>
        <w:t>to</w:t>
      </w:r>
      <w:r>
        <w:rPr>
          <w:color w:val="231F20"/>
          <w:spacing w:val="-10"/>
        </w:rPr>
        <w:t xml:space="preserve"> </w:t>
      </w:r>
      <w:r>
        <w:rPr>
          <w:color w:val="231F20"/>
          <w:spacing w:val="-2"/>
        </w:rPr>
        <w:t>remain</w:t>
      </w:r>
      <w:r>
        <w:rPr>
          <w:color w:val="231F20"/>
          <w:spacing w:val="-10"/>
        </w:rPr>
        <w:t xml:space="preserve"> </w:t>
      </w:r>
      <w:r>
        <w:rPr>
          <w:color w:val="231F20"/>
          <w:spacing w:val="-2"/>
        </w:rPr>
        <w:t>and</w:t>
      </w:r>
      <w:r>
        <w:rPr>
          <w:color w:val="231F20"/>
          <w:spacing w:val="-10"/>
        </w:rPr>
        <w:t xml:space="preserve"> </w:t>
      </w:r>
      <w:r>
        <w:rPr>
          <w:color w:val="231F20"/>
          <w:spacing w:val="-2"/>
        </w:rPr>
        <w:t xml:space="preserve">take </w:t>
      </w:r>
      <w:r>
        <w:rPr>
          <w:color w:val="231F20"/>
        </w:rPr>
        <w:t>up employment in the UK.</w:t>
      </w:r>
    </w:p>
    <w:p w:rsidR="00B33FF1" w:rsidRDefault="00B33FF1">
      <w:pPr>
        <w:pStyle w:val="BodyText"/>
        <w:rPr>
          <w:sz w:val="24"/>
        </w:rPr>
      </w:pPr>
    </w:p>
    <w:p w:rsidR="00B33FF1" w:rsidRDefault="002C16E9">
      <w:pPr>
        <w:pStyle w:val="ListParagraph"/>
        <w:numPr>
          <w:ilvl w:val="0"/>
          <w:numId w:val="8"/>
        </w:numPr>
        <w:tabs>
          <w:tab w:val="left" w:pos="531"/>
          <w:tab w:val="left" w:pos="6648"/>
          <w:tab w:val="left" w:pos="10758"/>
        </w:tabs>
        <w:spacing w:before="142"/>
        <w:ind w:hanging="398"/>
        <w:rPr>
          <w:rFonts w:ascii="Times New Roman"/>
        </w:rPr>
      </w:pPr>
      <w:r>
        <w:rPr>
          <w:color w:val="231F20"/>
        </w:rPr>
        <w:t>Please</w:t>
      </w:r>
      <w:r>
        <w:rPr>
          <w:color w:val="231F20"/>
          <w:spacing w:val="-7"/>
        </w:rPr>
        <w:t xml:space="preserve"> </w:t>
      </w:r>
      <w:r>
        <w:rPr>
          <w:color w:val="231F20"/>
        </w:rPr>
        <w:t>state</w:t>
      </w:r>
      <w:r>
        <w:rPr>
          <w:color w:val="231F20"/>
          <w:spacing w:val="-6"/>
        </w:rPr>
        <w:t xml:space="preserve"> </w:t>
      </w:r>
      <w:r>
        <w:rPr>
          <w:color w:val="231F20"/>
        </w:rPr>
        <w:t>where</w:t>
      </w:r>
      <w:r>
        <w:rPr>
          <w:color w:val="231F20"/>
          <w:spacing w:val="-7"/>
        </w:rPr>
        <w:t xml:space="preserve"> </w:t>
      </w:r>
      <w:r>
        <w:rPr>
          <w:color w:val="231F20"/>
        </w:rPr>
        <w:t>the</w:t>
      </w:r>
      <w:r>
        <w:rPr>
          <w:color w:val="231F20"/>
          <w:spacing w:val="-6"/>
        </w:rPr>
        <w:t xml:space="preserve"> </w:t>
      </w:r>
      <w:r>
        <w:rPr>
          <w:color w:val="231F20"/>
        </w:rPr>
        <w:t>advertisement</w:t>
      </w:r>
      <w:r>
        <w:rPr>
          <w:color w:val="231F20"/>
          <w:spacing w:val="-7"/>
        </w:rPr>
        <w:t xml:space="preserve"> </w:t>
      </w:r>
      <w:r>
        <w:rPr>
          <w:color w:val="231F20"/>
        </w:rPr>
        <w:t>for</w:t>
      </w:r>
      <w:r>
        <w:rPr>
          <w:color w:val="231F20"/>
          <w:spacing w:val="-7"/>
        </w:rPr>
        <w:t xml:space="preserve"> </w:t>
      </w:r>
      <w:r>
        <w:rPr>
          <w:color w:val="231F20"/>
        </w:rPr>
        <w:t>the</w:t>
      </w:r>
      <w:r>
        <w:rPr>
          <w:color w:val="231F20"/>
          <w:spacing w:val="-6"/>
        </w:rPr>
        <w:t xml:space="preserve"> </w:t>
      </w:r>
      <w:r>
        <w:rPr>
          <w:color w:val="231F20"/>
        </w:rPr>
        <w:t>post</w:t>
      </w:r>
      <w:r>
        <w:rPr>
          <w:color w:val="231F20"/>
          <w:spacing w:val="-7"/>
        </w:rPr>
        <w:t xml:space="preserve"> </w:t>
      </w:r>
      <w:r>
        <w:rPr>
          <w:color w:val="231F20"/>
        </w:rPr>
        <w:t>was</w:t>
      </w:r>
      <w:r>
        <w:rPr>
          <w:color w:val="231F20"/>
          <w:spacing w:val="-6"/>
        </w:rPr>
        <w:t xml:space="preserve"> </w:t>
      </w:r>
      <w:r>
        <w:rPr>
          <w:color w:val="231F20"/>
          <w:spacing w:val="-4"/>
        </w:rPr>
        <w:t>seen</w:t>
      </w:r>
      <w:r>
        <w:rPr>
          <w:color w:val="231F20"/>
        </w:rPr>
        <w:tab/>
      </w:r>
      <w:r>
        <w:rPr>
          <w:rFonts w:ascii="Times New Roman"/>
          <w:color w:val="231F20"/>
          <w:u w:val="dotted" w:color="231F20"/>
        </w:rPr>
        <w:tab/>
      </w:r>
    </w:p>
    <w:p w:rsidR="00B33FF1" w:rsidRDefault="00B33FF1">
      <w:pPr>
        <w:pStyle w:val="BodyText"/>
        <w:spacing w:before="7"/>
        <w:rPr>
          <w:rFonts w:ascii="Times New Roman"/>
          <w:sz w:val="19"/>
        </w:rPr>
      </w:pPr>
    </w:p>
    <w:p w:rsidR="00B33FF1" w:rsidRDefault="002C16E9">
      <w:pPr>
        <w:pStyle w:val="BodyText"/>
        <w:spacing w:before="96"/>
        <w:ind w:left="340"/>
        <w:jc w:val="center"/>
      </w:pPr>
      <w:r>
        <w:rPr>
          <w:color w:val="231F20"/>
          <w:w w:val="99"/>
        </w:rPr>
        <w:t>6</w:t>
      </w:r>
    </w:p>
    <w:p w:rsidR="00B33FF1" w:rsidRDefault="00B33FF1">
      <w:pPr>
        <w:jc w:val="center"/>
        <w:sectPr w:rsidR="00B33FF1">
          <w:pgSz w:w="11910" w:h="16840"/>
          <w:pgMar w:top="0" w:right="680" w:bottom="280" w:left="340" w:header="720" w:footer="720" w:gutter="0"/>
          <w:cols w:space="720"/>
        </w:sectPr>
      </w:pPr>
    </w:p>
    <w:p w:rsidR="00B33FF1" w:rsidRDefault="007F5A24">
      <w:pPr>
        <w:pStyle w:val="BodyText"/>
        <w:rPr>
          <w:sz w:val="20"/>
        </w:rPr>
      </w:pPr>
      <w:r>
        <w:lastRenderedPageBreak/>
        <w:pict>
          <v:rect id="docshape33" o:spid="_x0000_s1062" style="position:absolute;margin-left:0;margin-top:0;width:595.3pt;height:841.9pt;z-index:-16316416;mso-position-horizontal-relative:page;mso-position-vertical-relative:page" fillcolor="#fff7d8" stroked="f">
            <w10:wrap anchorx="page" anchory="page"/>
          </v:rect>
        </w:pict>
      </w:r>
      <w:r>
        <w:pict>
          <v:rect id="docshape34" o:spid="_x0000_s1061" style="position:absolute;margin-left:0;margin-top:0;width:595.3pt;height:42.5pt;z-index:15744000;mso-position-horizontal-relative:page;mso-position-vertical-relative:page" fillcolor="#e3173d" stroked="f">
            <w10:wrap anchorx="page" anchory="page"/>
          </v:rect>
        </w:pict>
      </w: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spacing w:before="5"/>
        <w:rPr>
          <w:sz w:val="19"/>
        </w:rPr>
      </w:pPr>
    </w:p>
    <w:p w:rsidR="00B33FF1" w:rsidRDefault="002C16E9">
      <w:pPr>
        <w:pStyle w:val="ListParagraph"/>
        <w:numPr>
          <w:ilvl w:val="0"/>
          <w:numId w:val="8"/>
        </w:numPr>
        <w:tabs>
          <w:tab w:val="left" w:pos="531"/>
        </w:tabs>
        <w:spacing w:line="249" w:lineRule="auto"/>
        <w:ind w:right="360"/>
      </w:pPr>
      <w:r>
        <w:rPr>
          <w:color w:val="231F20"/>
        </w:rPr>
        <w:t>The information provided in your application will be processed in accordance with the requirements of the Data Protection Act 1998. It will be treated as confidential and used only for the purpose of employment-related matters and the provision of</w:t>
      </w:r>
      <w:r>
        <w:rPr>
          <w:color w:val="231F20"/>
          <w:spacing w:val="40"/>
        </w:rPr>
        <w:t xml:space="preserve"> </w:t>
      </w:r>
      <w:r>
        <w:rPr>
          <w:color w:val="231F20"/>
        </w:rPr>
        <w:t>workforce monitoring statistics. Checks will be undertaken to validate the information provided.</w:t>
      </w:r>
    </w:p>
    <w:p w:rsidR="00B33FF1" w:rsidRDefault="002C16E9">
      <w:pPr>
        <w:pStyle w:val="BodyText"/>
        <w:spacing w:before="117" w:line="249" w:lineRule="auto"/>
        <w:ind w:left="530" w:right="616"/>
      </w:pPr>
      <w:r>
        <w:rPr>
          <w:color w:val="231F20"/>
        </w:rPr>
        <w:t>Under the Council’s liability to protect the public funds it administers, if</w:t>
      </w:r>
      <w:r>
        <w:rPr>
          <w:color w:val="231F20"/>
          <w:spacing w:val="40"/>
        </w:rPr>
        <w:t xml:space="preserve"> </w:t>
      </w:r>
      <w:r>
        <w:rPr>
          <w:color w:val="231F20"/>
        </w:rPr>
        <w:t>you are appointed, the information provided may subsequently be shared with other departments of</w:t>
      </w:r>
      <w:r>
        <w:rPr>
          <w:color w:val="231F20"/>
          <w:spacing w:val="34"/>
        </w:rPr>
        <w:t xml:space="preserve"> </w:t>
      </w:r>
      <w:proofErr w:type="spellStart"/>
      <w:proofErr w:type="gramStart"/>
      <w:r>
        <w:rPr>
          <w:color w:val="231F20"/>
        </w:rPr>
        <w:t>St.Helens</w:t>
      </w:r>
      <w:proofErr w:type="spellEnd"/>
      <w:proofErr w:type="gramEnd"/>
      <w:r>
        <w:rPr>
          <w:color w:val="231F20"/>
        </w:rPr>
        <w:t xml:space="preserve"> Council and with other relevant bodies solely for the purpose of</w:t>
      </w:r>
      <w:r>
        <w:rPr>
          <w:color w:val="231F20"/>
          <w:spacing w:val="40"/>
        </w:rPr>
        <w:t xml:space="preserve"> </w:t>
      </w:r>
      <w:r>
        <w:rPr>
          <w:color w:val="231F20"/>
        </w:rPr>
        <w:t>prevention and detection of</w:t>
      </w:r>
      <w:r>
        <w:rPr>
          <w:color w:val="231F20"/>
          <w:spacing w:val="40"/>
        </w:rPr>
        <w:t xml:space="preserve"> </w:t>
      </w:r>
      <w:r>
        <w:rPr>
          <w:color w:val="231F20"/>
        </w:rPr>
        <w:t>fraud.</w:t>
      </w:r>
    </w:p>
    <w:p w:rsidR="00B33FF1" w:rsidRDefault="002C16E9">
      <w:pPr>
        <w:pStyle w:val="BodyText"/>
        <w:spacing w:before="116" w:line="249" w:lineRule="auto"/>
        <w:ind w:left="530" w:right="196"/>
      </w:pPr>
      <w:r>
        <w:rPr>
          <w:color w:val="231F20"/>
        </w:rPr>
        <w:t>Applications from unsuccessful candidates will be destroyed 12 months after completion of</w:t>
      </w:r>
      <w:r>
        <w:rPr>
          <w:color w:val="231F20"/>
          <w:spacing w:val="37"/>
        </w:rPr>
        <w:t xml:space="preserve"> </w:t>
      </w:r>
      <w:r>
        <w:rPr>
          <w:color w:val="231F20"/>
        </w:rPr>
        <w:t>the recruitment processes, in accordance with the Retention Schedule.</w:t>
      </w:r>
    </w:p>
    <w:p w:rsidR="00B33FF1" w:rsidRDefault="002C16E9">
      <w:pPr>
        <w:spacing w:before="115" w:line="249" w:lineRule="auto"/>
        <w:ind w:left="530" w:right="196"/>
        <w:rPr>
          <w:b/>
          <w:i/>
        </w:rPr>
      </w:pPr>
      <w:r>
        <w:rPr>
          <w:b/>
          <w:i/>
          <w:color w:val="231F20"/>
        </w:rPr>
        <w:t>Providing</w:t>
      </w:r>
      <w:r>
        <w:rPr>
          <w:b/>
          <w:i/>
          <w:color w:val="231F20"/>
          <w:spacing w:val="-4"/>
        </w:rPr>
        <w:t xml:space="preserve"> </w:t>
      </w:r>
      <w:r>
        <w:rPr>
          <w:b/>
          <w:i/>
          <w:color w:val="231F20"/>
        </w:rPr>
        <w:t>false</w:t>
      </w:r>
      <w:r>
        <w:rPr>
          <w:b/>
          <w:i/>
          <w:color w:val="231F20"/>
          <w:spacing w:val="-4"/>
        </w:rPr>
        <w:t xml:space="preserve"> </w:t>
      </w:r>
      <w:r>
        <w:rPr>
          <w:b/>
          <w:i/>
          <w:color w:val="231F20"/>
        </w:rPr>
        <w:t>information</w:t>
      </w:r>
      <w:r>
        <w:rPr>
          <w:b/>
          <w:i/>
          <w:color w:val="231F20"/>
          <w:spacing w:val="-4"/>
        </w:rPr>
        <w:t xml:space="preserve"> </w:t>
      </w:r>
      <w:r>
        <w:rPr>
          <w:b/>
          <w:i/>
          <w:color w:val="231F20"/>
        </w:rPr>
        <w:t>is</w:t>
      </w:r>
      <w:r>
        <w:rPr>
          <w:b/>
          <w:i/>
          <w:color w:val="231F20"/>
          <w:spacing w:val="-4"/>
        </w:rPr>
        <w:t xml:space="preserve"> </w:t>
      </w:r>
      <w:r>
        <w:rPr>
          <w:b/>
          <w:i/>
          <w:color w:val="231F20"/>
        </w:rPr>
        <w:t>an</w:t>
      </w:r>
      <w:r>
        <w:rPr>
          <w:b/>
          <w:i/>
          <w:color w:val="231F20"/>
          <w:spacing w:val="-4"/>
        </w:rPr>
        <w:t xml:space="preserve"> </w:t>
      </w:r>
      <w:r>
        <w:rPr>
          <w:b/>
          <w:i/>
          <w:color w:val="231F20"/>
        </w:rPr>
        <w:t>offence,</w:t>
      </w:r>
      <w:r>
        <w:rPr>
          <w:b/>
          <w:i/>
          <w:color w:val="231F20"/>
          <w:spacing w:val="-4"/>
        </w:rPr>
        <w:t xml:space="preserve"> </w:t>
      </w:r>
      <w:r>
        <w:rPr>
          <w:b/>
          <w:i/>
          <w:color w:val="231F20"/>
        </w:rPr>
        <w:t>and</w:t>
      </w:r>
      <w:r>
        <w:rPr>
          <w:b/>
          <w:i/>
          <w:color w:val="231F20"/>
          <w:spacing w:val="-4"/>
        </w:rPr>
        <w:t xml:space="preserve"> </w:t>
      </w:r>
      <w:r>
        <w:rPr>
          <w:b/>
          <w:i/>
          <w:color w:val="231F20"/>
        </w:rPr>
        <w:t>I</w:t>
      </w:r>
      <w:r>
        <w:rPr>
          <w:b/>
          <w:i/>
          <w:color w:val="231F20"/>
          <w:spacing w:val="-4"/>
        </w:rPr>
        <w:t xml:space="preserve"> </w:t>
      </w:r>
      <w:r>
        <w:rPr>
          <w:b/>
          <w:i/>
          <w:color w:val="231F20"/>
        </w:rPr>
        <w:t>declare</w:t>
      </w:r>
      <w:r>
        <w:rPr>
          <w:b/>
          <w:i/>
          <w:color w:val="231F20"/>
          <w:spacing w:val="-4"/>
        </w:rPr>
        <w:t xml:space="preserve"> </w:t>
      </w:r>
      <w:r>
        <w:rPr>
          <w:b/>
          <w:i/>
          <w:color w:val="231F20"/>
        </w:rPr>
        <w:t>that</w:t>
      </w:r>
      <w:r>
        <w:rPr>
          <w:b/>
          <w:i/>
          <w:color w:val="231F20"/>
          <w:spacing w:val="-5"/>
        </w:rPr>
        <w:t xml:space="preserve"> </w:t>
      </w:r>
      <w:r>
        <w:rPr>
          <w:b/>
          <w:i/>
          <w:color w:val="231F20"/>
        </w:rPr>
        <w:t>these</w:t>
      </w:r>
      <w:r>
        <w:rPr>
          <w:b/>
          <w:i/>
          <w:color w:val="231F20"/>
          <w:spacing w:val="-4"/>
        </w:rPr>
        <w:t xml:space="preserve"> </w:t>
      </w:r>
      <w:r>
        <w:rPr>
          <w:b/>
          <w:i/>
          <w:color w:val="231F20"/>
        </w:rPr>
        <w:t>particulars</w:t>
      </w:r>
      <w:r>
        <w:rPr>
          <w:b/>
          <w:i/>
          <w:color w:val="231F20"/>
          <w:spacing w:val="-4"/>
        </w:rPr>
        <w:t xml:space="preserve"> </w:t>
      </w:r>
      <w:r>
        <w:rPr>
          <w:b/>
          <w:i/>
          <w:color w:val="231F20"/>
        </w:rPr>
        <w:t>are</w:t>
      </w:r>
      <w:r>
        <w:rPr>
          <w:b/>
          <w:i/>
          <w:color w:val="231F20"/>
          <w:spacing w:val="-4"/>
        </w:rPr>
        <w:t xml:space="preserve"> </w:t>
      </w:r>
      <w:r>
        <w:rPr>
          <w:b/>
          <w:i/>
          <w:color w:val="231F20"/>
        </w:rPr>
        <w:t>true</w:t>
      </w:r>
      <w:r>
        <w:rPr>
          <w:b/>
          <w:i/>
          <w:color w:val="231F20"/>
          <w:spacing w:val="-4"/>
        </w:rPr>
        <w:t xml:space="preserve"> </w:t>
      </w:r>
      <w:r>
        <w:rPr>
          <w:b/>
          <w:i/>
          <w:color w:val="231F20"/>
        </w:rPr>
        <w:t>to</w:t>
      </w:r>
      <w:r>
        <w:rPr>
          <w:b/>
          <w:i/>
          <w:color w:val="231F20"/>
          <w:spacing w:val="-4"/>
        </w:rPr>
        <w:t xml:space="preserve"> </w:t>
      </w:r>
      <w:r>
        <w:rPr>
          <w:b/>
          <w:i/>
          <w:color w:val="231F20"/>
        </w:rPr>
        <w:t>the</w:t>
      </w:r>
      <w:r>
        <w:rPr>
          <w:b/>
          <w:i/>
          <w:color w:val="231F20"/>
          <w:spacing w:val="-4"/>
        </w:rPr>
        <w:t xml:space="preserve"> </w:t>
      </w:r>
      <w:r>
        <w:rPr>
          <w:b/>
          <w:i/>
          <w:color w:val="231F20"/>
        </w:rPr>
        <w:t>best of</w:t>
      </w:r>
      <w:r>
        <w:rPr>
          <w:b/>
          <w:i/>
          <w:color w:val="231F20"/>
          <w:spacing w:val="34"/>
        </w:rPr>
        <w:t xml:space="preserve"> </w:t>
      </w:r>
      <w:r>
        <w:rPr>
          <w:b/>
          <w:i/>
          <w:color w:val="231F20"/>
        </w:rPr>
        <w:t>my knowledge. I also acknowledge that the information which I have provided to the Council will be used for the purpose stated and give my consent to such use.</w:t>
      </w:r>
    </w:p>
    <w:p w:rsidR="00B33FF1" w:rsidRDefault="00B33FF1">
      <w:pPr>
        <w:pStyle w:val="BodyText"/>
        <w:rPr>
          <w:b/>
          <w:i/>
          <w:sz w:val="20"/>
        </w:rPr>
      </w:pPr>
    </w:p>
    <w:p w:rsidR="00B33FF1" w:rsidRDefault="00B33FF1">
      <w:pPr>
        <w:pStyle w:val="BodyText"/>
        <w:rPr>
          <w:b/>
          <w:i/>
          <w:sz w:val="20"/>
        </w:rPr>
      </w:pPr>
    </w:p>
    <w:p w:rsidR="00B33FF1" w:rsidRDefault="00B33FF1">
      <w:pPr>
        <w:pStyle w:val="BodyText"/>
        <w:rPr>
          <w:b/>
          <w:i/>
          <w:sz w:val="20"/>
        </w:rPr>
      </w:pPr>
    </w:p>
    <w:p w:rsidR="00B33FF1" w:rsidRDefault="00B33FF1">
      <w:pPr>
        <w:pStyle w:val="BodyText"/>
        <w:rPr>
          <w:b/>
          <w:i/>
          <w:sz w:val="20"/>
        </w:rPr>
      </w:pPr>
    </w:p>
    <w:p w:rsidR="00B33FF1" w:rsidRDefault="00B33FF1">
      <w:pPr>
        <w:pStyle w:val="BodyText"/>
        <w:rPr>
          <w:b/>
          <w:i/>
          <w:sz w:val="20"/>
        </w:rPr>
      </w:pPr>
    </w:p>
    <w:p w:rsidR="00B33FF1" w:rsidRDefault="00B33FF1">
      <w:pPr>
        <w:pStyle w:val="BodyText"/>
        <w:spacing w:before="3"/>
        <w:rPr>
          <w:b/>
          <w:i/>
          <w:sz w:val="20"/>
        </w:rPr>
      </w:pPr>
    </w:p>
    <w:p w:rsidR="00B33FF1" w:rsidRDefault="002C16E9">
      <w:pPr>
        <w:pStyle w:val="Heading3"/>
        <w:tabs>
          <w:tab w:val="left" w:pos="8359"/>
          <w:tab w:val="left" w:pos="10725"/>
        </w:tabs>
        <w:spacing w:before="101"/>
        <w:ind w:left="536"/>
        <w:rPr>
          <w:rFonts w:ascii="Times New Roman"/>
          <w:b w:val="0"/>
        </w:rPr>
      </w:pPr>
      <w:r>
        <w:rPr>
          <w:color w:val="231F20"/>
        </w:rPr>
        <w:t>Signature of</w:t>
      </w:r>
      <w:r>
        <w:rPr>
          <w:color w:val="231F20"/>
          <w:spacing w:val="27"/>
        </w:rPr>
        <w:t xml:space="preserve"> </w:t>
      </w:r>
      <w:r>
        <w:rPr>
          <w:color w:val="231F20"/>
        </w:rPr>
        <w:t>Applicant</w:t>
      </w:r>
      <w:r>
        <w:rPr>
          <w:color w:val="231F20"/>
          <w:spacing w:val="29"/>
        </w:rPr>
        <w:t xml:space="preserve"> </w:t>
      </w:r>
      <w:r>
        <w:rPr>
          <w:rFonts w:ascii="Times New Roman"/>
          <w:b w:val="0"/>
          <w:color w:val="231F20"/>
          <w:u w:val="dotted" w:color="231F20"/>
        </w:rPr>
        <w:tab/>
      </w:r>
      <w:r>
        <w:rPr>
          <w:rFonts w:ascii="Times New Roman"/>
          <w:b w:val="0"/>
          <w:color w:val="231F20"/>
          <w:spacing w:val="40"/>
        </w:rPr>
        <w:t xml:space="preserve"> </w:t>
      </w:r>
      <w:r>
        <w:rPr>
          <w:color w:val="231F20"/>
        </w:rPr>
        <w:t xml:space="preserve">Date </w:t>
      </w:r>
      <w:r>
        <w:rPr>
          <w:rFonts w:ascii="Times New Roman"/>
          <w:b w:val="0"/>
          <w:color w:val="231F20"/>
          <w:u w:val="dotted" w:color="231F20"/>
        </w:rPr>
        <w:tab/>
      </w:r>
    </w:p>
    <w:p w:rsidR="00B33FF1" w:rsidRDefault="00B33FF1">
      <w:pPr>
        <w:pStyle w:val="BodyText"/>
        <w:spacing w:before="7"/>
        <w:rPr>
          <w:rFonts w:ascii="Times New Roman"/>
          <w:sz w:val="17"/>
        </w:rPr>
      </w:pPr>
    </w:p>
    <w:p w:rsidR="00B33FF1" w:rsidRDefault="002C16E9">
      <w:pPr>
        <w:pStyle w:val="BodyText"/>
        <w:spacing w:before="96"/>
        <w:ind w:left="531"/>
      </w:pPr>
      <w:r>
        <w:rPr>
          <w:color w:val="231F20"/>
        </w:rPr>
        <w:t>This</w:t>
      </w:r>
      <w:r>
        <w:rPr>
          <w:color w:val="231F20"/>
          <w:spacing w:val="-3"/>
        </w:rPr>
        <w:t xml:space="preserve"> </w:t>
      </w:r>
      <w:r>
        <w:rPr>
          <w:color w:val="231F20"/>
        </w:rPr>
        <w:t>Council</w:t>
      </w:r>
      <w:r>
        <w:rPr>
          <w:color w:val="231F20"/>
          <w:spacing w:val="-2"/>
        </w:rPr>
        <w:t xml:space="preserve"> </w:t>
      </w:r>
      <w:r>
        <w:rPr>
          <w:color w:val="231F20"/>
        </w:rPr>
        <w:t>is</w:t>
      </w:r>
      <w:r>
        <w:rPr>
          <w:color w:val="231F20"/>
          <w:spacing w:val="-3"/>
        </w:rPr>
        <w:t xml:space="preserve"> </w:t>
      </w:r>
      <w:r>
        <w:rPr>
          <w:color w:val="231F20"/>
        </w:rPr>
        <w:t>an</w:t>
      </w:r>
      <w:r>
        <w:rPr>
          <w:color w:val="231F20"/>
          <w:spacing w:val="-2"/>
        </w:rPr>
        <w:t xml:space="preserve"> </w:t>
      </w:r>
      <w:r>
        <w:rPr>
          <w:color w:val="231F20"/>
        </w:rPr>
        <w:t>Equal</w:t>
      </w:r>
      <w:r>
        <w:rPr>
          <w:color w:val="231F20"/>
          <w:spacing w:val="-3"/>
        </w:rPr>
        <w:t xml:space="preserve"> </w:t>
      </w:r>
      <w:r>
        <w:rPr>
          <w:color w:val="231F20"/>
        </w:rPr>
        <w:t>Opportunity</w:t>
      </w:r>
      <w:r>
        <w:rPr>
          <w:color w:val="231F20"/>
          <w:spacing w:val="-2"/>
        </w:rPr>
        <w:t xml:space="preserve"> Employer.</w:t>
      </w: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7F5A24">
      <w:pPr>
        <w:pStyle w:val="BodyText"/>
        <w:spacing w:before="11"/>
        <w:rPr>
          <w:sz w:val="17"/>
        </w:rPr>
      </w:pPr>
      <w:r>
        <w:pict>
          <v:shape id="docshape35" o:spid="_x0000_s1060" style="position:absolute;margin-left:42.8pt;margin-top:11.5pt;width:510.25pt;height:.1pt;z-index:-15714816;mso-wrap-distance-left:0;mso-wrap-distance-right:0;mso-position-horizontal-relative:page" coordorigin="856,230" coordsize="10205,0" path="m856,230r10205,e" filled="f" strokecolor="#231f20" strokeweight=".5pt">
            <v:path arrowok="t"/>
            <w10:wrap type="topAndBottom" anchorx="page"/>
          </v:shape>
        </w:pict>
      </w:r>
    </w:p>
    <w:p w:rsidR="00B33FF1" w:rsidRDefault="00B33FF1">
      <w:pPr>
        <w:pStyle w:val="BodyText"/>
        <w:rPr>
          <w:sz w:val="20"/>
        </w:rPr>
      </w:pPr>
    </w:p>
    <w:p w:rsidR="00B33FF1" w:rsidRDefault="00B33FF1">
      <w:pPr>
        <w:pStyle w:val="BodyText"/>
        <w:spacing w:before="5"/>
        <w:rPr>
          <w:sz w:val="19"/>
        </w:rPr>
      </w:pPr>
    </w:p>
    <w:p w:rsidR="00B33FF1" w:rsidRDefault="002C16E9">
      <w:pPr>
        <w:pStyle w:val="BodyText"/>
        <w:spacing w:line="249" w:lineRule="auto"/>
        <w:ind w:left="536" w:right="209"/>
      </w:pPr>
      <w:r>
        <w:rPr>
          <w:color w:val="231F20"/>
        </w:rPr>
        <w:t xml:space="preserve">N.B. Due to the need to </w:t>
      </w:r>
      <w:proofErr w:type="spellStart"/>
      <w:r>
        <w:rPr>
          <w:color w:val="231F20"/>
        </w:rPr>
        <w:t>minimise</w:t>
      </w:r>
      <w:proofErr w:type="spellEnd"/>
      <w:r>
        <w:rPr>
          <w:color w:val="231F20"/>
        </w:rPr>
        <w:t xml:space="preserve"> costs, acknowledgement of</w:t>
      </w:r>
      <w:r>
        <w:rPr>
          <w:color w:val="231F20"/>
          <w:spacing w:val="40"/>
        </w:rPr>
        <w:t xml:space="preserve"> </w:t>
      </w:r>
      <w:r>
        <w:rPr>
          <w:color w:val="231F20"/>
        </w:rPr>
        <w:t>receipt of</w:t>
      </w:r>
      <w:r>
        <w:rPr>
          <w:color w:val="231F20"/>
          <w:spacing w:val="40"/>
        </w:rPr>
        <w:t xml:space="preserve"> </w:t>
      </w:r>
      <w:r>
        <w:rPr>
          <w:color w:val="231F20"/>
        </w:rPr>
        <w:t>applications will only be sent</w:t>
      </w:r>
      <w:r>
        <w:rPr>
          <w:color w:val="231F20"/>
          <w:spacing w:val="40"/>
        </w:rPr>
        <w:t xml:space="preserve"> </w:t>
      </w:r>
      <w:r>
        <w:rPr>
          <w:color w:val="231F20"/>
        </w:rPr>
        <w:t>out on the inclusion of</w:t>
      </w:r>
      <w:r>
        <w:rPr>
          <w:color w:val="231F20"/>
          <w:spacing w:val="40"/>
        </w:rPr>
        <w:t xml:space="preserve"> </w:t>
      </w:r>
      <w:r>
        <w:rPr>
          <w:color w:val="231F20"/>
        </w:rPr>
        <w:t>a stamped, addressed envelope with your completed application form. After the closing date, if</w:t>
      </w:r>
      <w:r>
        <w:rPr>
          <w:color w:val="231F20"/>
          <w:spacing w:val="31"/>
        </w:rPr>
        <w:t xml:space="preserve"> </w:t>
      </w:r>
      <w:r>
        <w:rPr>
          <w:color w:val="231F20"/>
        </w:rPr>
        <w:t>you have not received any further communication within four weeks, you should assume that your application has been unsuccessful. If</w:t>
      </w:r>
      <w:r>
        <w:rPr>
          <w:color w:val="231F20"/>
          <w:spacing w:val="30"/>
        </w:rPr>
        <w:t xml:space="preserve"> </w:t>
      </w:r>
      <w:r>
        <w:rPr>
          <w:color w:val="231F20"/>
        </w:rPr>
        <w:t>this should occur, the Council would like you to apply for any</w:t>
      </w:r>
      <w:r>
        <w:rPr>
          <w:color w:val="231F20"/>
          <w:spacing w:val="-5"/>
        </w:rPr>
        <w:t xml:space="preserve"> </w:t>
      </w:r>
      <w:r>
        <w:rPr>
          <w:color w:val="231F20"/>
        </w:rPr>
        <w:t>other</w:t>
      </w:r>
      <w:r>
        <w:rPr>
          <w:color w:val="231F20"/>
          <w:spacing w:val="-6"/>
        </w:rPr>
        <w:t xml:space="preserve"> </w:t>
      </w:r>
      <w:r>
        <w:rPr>
          <w:color w:val="231F20"/>
        </w:rPr>
        <w:t>post</w:t>
      </w:r>
      <w:r>
        <w:rPr>
          <w:color w:val="231F20"/>
          <w:spacing w:val="-5"/>
        </w:rPr>
        <w:t xml:space="preserve"> </w:t>
      </w:r>
      <w:r>
        <w:rPr>
          <w:color w:val="231F20"/>
        </w:rPr>
        <w:t>which</w:t>
      </w:r>
      <w:r>
        <w:rPr>
          <w:color w:val="231F20"/>
          <w:spacing w:val="-5"/>
        </w:rPr>
        <w:t xml:space="preserve"> </w:t>
      </w:r>
      <w:r>
        <w:rPr>
          <w:color w:val="231F20"/>
        </w:rPr>
        <w:t>you</w:t>
      </w:r>
      <w:r>
        <w:rPr>
          <w:color w:val="231F20"/>
          <w:spacing w:val="-5"/>
        </w:rPr>
        <w:t xml:space="preserve"> </w:t>
      </w:r>
      <w:r>
        <w:rPr>
          <w:color w:val="231F20"/>
        </w:rPr>
        <w:t>may</w:t>
      </w:r>
      <w:r>
        <w:rPr>
          <w:color w:val="231F20"/>
          <w:spacing w:val="-13"/>
        </w:rPr>
        <w:t xml:space="preserve"> </w:t>
      </w:r>
      <w:r>
        <w:rPr>
          <w:color w:val="231F20"/>
        </w:rPr>
        <w:t>see</w:t>
      </w:r>
      <w:r>
        <w:rPr>
          <w:color w:val="231F20"/>
          <w:spacing w:val="-14"/>
        </w:rPr>
        <w:t xml:space="preserve"> </w:t>
      </w:r>
      <w:r>
        <w:rPr>
          <w:color w:val="231F20"/>
        </w:rPr>
        <w:t>advertised,</w:t>
      </w:r>
      <w:r>
        <w:rPr>
          <w:color w:val="231F20"/>
          <w:spacing w:val="-14"/>
        </w:rPr>
        <w:t xml:space="preserve"> </w:t>
      </w:r>
      <w:r>
        <w:rPr>
          <w:color w:val="231F20"/>
        </w:rPr>
        <w:t>and</w:t>
      </w:r>
      <w:r>
        <w:rPr>
          <w:color w:val="231F20"/>
          <w:spacing w:val="-14"/>
        </w:rPr>
        <w:t xml:space="preserve"> </w:t>
      </w:r>
      <w:r>
        <w:rPr>
          <w:color w:val="231F20"/>
        </w:rPr>
        <w:t>for</w:t>
      </w:r>
      <w:r>
        <w:rPr>
          <w:color w:val="231F20"/>
          <w:spacing w:val="-14"/>
        </w:rPr>
        <w:t xml:space="preserve"> </w:t>
      </w:r>
      <w:r>
        <w:rPr>
          <w:color w:val="231F20"/>
        </w:rPr>
        <w:t>which</w:t>
      </w:r>
      <w:r>
        <w:rPr>
          <w:color w:val="231F20"/>
          <w:spacing w:val="-14"/>
        </w:rPr>
        <w:t xml:space="preserve"> </w:t>
      </w:r>
      <w:r>
        <w:rPr>
          <w:color w:val="231F20"/>
        </w:rPr>
        <w:t>you</w:t>
      </w:r>
      <w:r>
        <w:rPr>
          <w:color w:val="231F20"/>
          <w:spacing w:val="-14"/>
        </w:rPr>
        <w:t xml:space="preserve"> </w:t>
      </w:r>
      <w:r>
        <w:rPr>
          <w:color w:val="231F20"/>
        </w:rPr>
        <w:t>feel</w:t>
      </w:r>
      <w:r>
        <w:rPr>
          <w:color w:val="231F20"/>
          <w:spacing w:val="-13"/>
        </w:rPr>
        <w:t xml:space="preserve"> </w:t>
      </w:r>
      <w:r>
        <w:rPr>
          <w:color w:val="231F20"/>
        </w:rPr>
        <w:t>you</w:t>
      </w:r>
      <w:r>
        <w:rPr>
          <w:color w:val="231F20"/>
          <w:spacing w:val="-14"/>
        </w:rPr>
        <w:t xml:space="preserve"> </w:t>
      </w:r>
      <w:r>
        <w:rPr>
          <w:color w:val="231F20"/>
        </w:rPr>
        <w:t>may</w:t>
      </w:r>
      <w:r>
        <w:rPr>
          <w:color w:val="231F20"/>
          <w:spacing w:val="-13"/>
        </w:rPr>
        <w:t xml:space="preserve"> </w:t>
      </w:r>
      <w:r>
        <w:rPr>
          <w:color w:val="231F20"/>
        </w:rPr>
        <w:t>be</w:t>
      </w:r>
      <w:r>
        <w:rPr>
          <w:color w:val="231F20"/>
          <w:spacing w:val="-14"/>
        </w:rPr>
        <w:t xml:space="preserve"> </w:t>
      </w:r>
      <w:r>
        <w:rPr>
          <w:color w:val="231F20"/>
        </w:rPr>
        <w:t>suitable.</w:t>
      </w:r>
      <w:r>
        <w:rPr>
          <w:color w:val="231F20"/>
          <w:spacing w:val="-14"/>
        </w:rPr>
        <w:t xml:space="preserve"> </w:t>
      </w:r>
      <w:r>
        <w:rPr>
          <w:color w:val="231F20"/>
        </w:rPr>
        <w:t>Applications</w:t>
      </w:r>
      <w:r>
        <w:rPr>
          <w:color w:val="231F20"/>
          <w:spacing w:val="-13"/>
        </w:rPr>
        <w:t xml:space="preserve"> </w:t>
      </w:r>
      <w:r>
        <w:rPr>
          <w:color w:val="231F20"/>
        </w:rPr>
        <w:t>for each</w:t>
      </w:r>
      <w:r>
        <w:rPr>
          <w:color w:val="231F20"/>
          <w:spacing w:val="-2"/>
        </w:rPr>
        <w:t xml:space="preserve"> </w:t>
      </w:r>
      <w:r>
        <w:rPr>
          <w:color w:val="231F20"/>
        </w:rPr>
        <w:t>post</w:t>
      </w:r>
      <w:r>
        <w:rPr>
          <w:color w:val="231F20"/>
          <w:spacing w:val="-2"/>
        </w:rPr>
        <w:t xml:space="preserve"> </w:t>
      </w:r>
      <w:r>
        <w:rPr>
          <w:color w:val="231F20"/>
        </w:rPr>
        <w:t>are</w:t>
      </w:r>
      <w:r>
        <w:rPr>
          <w:color w:val="231F20"/>
          <w:spacing w:val="-2"/>
        </w:rPr>
        <w:t xml:space="preserve"> </w:t>
      </w:r>
      <w:r>
        <w:rPr>
          <w:color w:val="231F20"/>
        </w:rPr>
        <w:t>considered entirely on their own merits, and lack of</w:t>
      </w:r>
      <w:r>
        <w:rPr>
          <w:color w:val="231F20"/>
          <w:spacing w:val="39"/>
        </w:rPr>
        <w:t xml:space="preserve"> </w:t>
      </w:r>
      <w:r>
        <w:rPr>
          <w:color w:val="231F20"/>
        </w:rPr>
        <w:t>success in one application will not prejudice consideration given to future applications.</w:t>
      </w:r>
    </w:p>
    <w:p w:rsidR="00B33FF1" w:rsidRDefault="00B33FF1">
      <w:pPr>
        <w:pStyle w:val="BodyText"/>
        <w:rPr>
          <w:sz w:val="20"/>
        </w:rPr>
      </w:pPr>
    </w:p>
    <w:p w:rsidR="00B33FF1" w:rsidRDefault="007F5A24">
      <w:pPr>
        <w:pStyle w:val="BodyText"/>
        <w:spacing w:before="8"/>
        <w:rPr>
          <w:sz w:val="21"/>
        </w:rPr>
      </w:pPr>
      <w:r>
        <w:pict>
          <v:shape id="docshape36" o:spid="_x0000_s1059" style="position:absolute;margin-left:42.8pt;margin-top:13.7pt;width:510.25pt;height:.1pt;z-index:-15714304;mso-wrap-distance-left:0;mso-wrap-distance-right:0;mso-position-horizontal-relative:page" coordorigin="856,274" coordsize="10205,0" path="m856,274r10205,e" filled="f" strokecolor="#231f20" strokeweight=".5pt">
            <v:path arrowok="t"/>
            <w10:wrap type="topAndBottom" anchorx="page"/>
          </v:shape>
        </w:pict>
      </w:r>
    </w:p>
    <w:p w:rsidR="00B33FF1" w:rsidRDefault="00B33FF1">
      <w:pPr>
        <w:pStyle w:val="BodyText"/>
        <w:rPr>
          <w:sz w:val="20"/>
        </w:rPr>
      </w:pPr>
    </w:p>
    <w:p w:rsidR="00B33FF1" w:rsidRDefault="00B33FF1">
      <w:pPr>
        <w:pStyle w:val="BodyText"/>
        <w:spacing w:before="5"/>
      </w:pPr>
    </w:p>
    <w:p w:rsidR="00B33FF1" w:rsidRDefault="002C16E9">
      <w:pPr>
        <w:pStyle w:val="BodyText"/>
        <w:ind w:left="541"/>
      </w:pPr>
      <w:r>
        <w:rPr>
          <w:color w:val="231F20"/>
        </w:rPr>
        <w:t>When</w:t>
      </w:r>
      <w:r>
        <w:rPr>
          <w:color w:val="231F20"/>
          <w:spacing w:val="-4"/>
        </w:rPr>
        <w:t xml:space="preserve"> </w:t>
      </w:r>
      <w:r>
        <w:rPr>
          <w:color w:val="231F20"/>
        </w:rPr>
        <w:t>complete,</w:t>
      </w:r>
      <w:r>
        <w:rPr>
          <w:color w:val="231F20"/>
          <w:spacing w:val="-3"/>
        </w:rPr>
        <w:t xml:space="preserve"> </w:t>
      </w:r>
      <w:r>
        <w:rPr>
          <w:color w:val="231F20"/>
        </w:rPr>
        <w:t>this</w:t>
      </w:r>
      <w:r>
        <w:rPr>
          <w:color w:val="231F20"/>
          <w:spacing w:val="-3"/>
        </w:rPr>
        <w:t xml:space="preserve"> </w:t>
      </w:r>
      <w:r>
        <w:rPr>
          <w:color w:val="231F20"/>
        </w:rPr>
        <w:t>form</w:t>
      </w:r>
      <w:r>
        <w:rPr>
          <w:color w:val="231F20"/>
          <w:spacing w:val="-3"/>
        </w:rPr>
        <w:t xml:space="preserve"> </w:t>
      </w:r>
      <w:r>
        <w:rPr>
          <w:color w:val="231F20"/>
        </w:rPr>
        <w:t>should</w:t>
      </w:r>
      <w:r>
        <w:rPr>
          <w:color w:val="231F20"/>
          <w:spacing w:val="-3"/>
        </w:rPr>
        <w:t xml:space="preserve"> </w:t>
      </w:r>
      <w:r>
        <w:rPr>
          <w:color w:val="231F20"/>
        </w:rPr>
        <w:t>be</w:t>
      </w:r>
      <w:r>
        <w:rPr>
          <w:color w:val="231F20"/>
          <w:spacing w:val="-3"/>
        </w:rPr>
        <w:t xml:space="preserve"> </w:t>
      </w:r>
      <w:r>
        <w:rPr>
          <w:color w:val="231F20"/>
        </w:rPr>
        <w:t>sent</w:t>
      </w:r>
      <w:r>
        <w:rPr>
          <w:color w:val="231F20"/>
          <w:spacing w:val="-4"/>
        </w:rPr>
        <w:t xml:space="preserve"> </w:t>
      </w:r>
      <w:r>
        <w:rPr>
          <w:color w:val="231F20"/>
          <w:spacing w:val="-5"/>
        </w:rPr>
        <w:t>to:</w:t>
      </w: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spacing w:before="7"/>
        <w:rPr>
          <w:sz w:val="26"/>
        </w:rPr>
      </w:pPr>
    </w:p>
    <w:p w:rsidR="00B33FF1" w:rsidRDefault="002C16E9">
      <w:pPr>
        <w:spacing w:before="105" w:line="254" w:lineRule="auto"/>
        <w:ind w:left="4190" w:right="1651" w:hanging="1015"/>
        <w:rPr>
          <w:b/>
          <w:sz w:val="30"/>
        </w:rPr>
      </w:pPr>
      <w:r>
        <w:rPr>
          <w:b/>
          <w:color w:val="231F20"/>
          <w:sz w:val="30"/>
        </w:rPr>
        <w:t>PLEASE REFER TO ADVERT FOR RETURN ADDRESS</w:t>
      </w:r>
    </w:p>
    <w:p w:rsidR="00B33FF1" w:rsidRDefault="00B33FF1">
      <w:pPr>
        <w:pStyle w:val="BodyText"/>
        <w:rPr>
          <w:b/>
          <w:sz w:val="20"/>
        </w:rPr>
      </w:pPr>
    </w:p>
    <w:p w:rsidR="00B33FF1" w:rsidRDefault="00B33FF1">
      <w:pPr>
        <w:pStyle w:val="BodyText"/>
        <w:rPr>
          <w:b/>
          <w:sz w:val="20"/>
        </w:rPr>
      </w:pPr>
    </w:p>
    <w:p w:rsidR="00B33FF1" w:rsidRDefault="00B33FF1">
      <w:pPr>
        <w:pStyle w:val="BodyText"/>
        <w:rPr>
          <w:b/>
          <w:sz w:val="20"/>
        </w:rPr>
      </w:pPr>
    </w:p>
    <w:p w:rsidR="00B33FF1" w:rsidRDefault="00B33FF1">
      <w:pPr>
        <w:pStyle w:val="BodyText"/>
        <w:rPr>
          <w:b/>
          <w:sz w:val="20"/>
        </w:rPr>
      </w:pPr>
    </w:p>
    <w:p w:rsidR="00B33FF1" w:rsidRDefault="00B33FF1">
      <w:pPr>
        <w:pStyle w:val="BodyText"/>
        <w:rPr>
          <w:b/>
          <w:sz w:val="20"/>
        </w:rPr>
      </w:pPr>
    </w:p>
    <w:p w:rsidR="00B33FF1" w:rsidRDefault="00B33FF1">
      <w:pPr>
        <w:pStyle w:val="BodyText"/>
        <w:rPr>
          <w:b/>
          <w:sz w:val="20"/>
        </w:rPr>
      </w:pPr>
    </w:p>
    <w:p w:rsidR="00B33FF1" w:rsidRDefault="00B33FF1">
      <w:pPr>
        <w:pStyle w:val="BodyText"/>
        <w:rPr>
          <w:b/>
          <w:sz w:val="20"/>
        </w:rPr>
      </w:pPr>
    </w:p>
    <w:p w:rsidR="00B33FF1" w:rsidRDefault="00B33FF1">
      <w:pPr>
        <w:pStyle w:val="BodyText"/>
        <w:rPr>
          <w:b/>
          <w:sz w:val="23"/>
        </w:rPr>
      </w:pPr>
    </w:p>
    <w:p w:rsidR="00B33FF1" w:rsidRDefault="002C16E9">
      <w:pPr>
        <w:pStyle w:val="BodyText"/>
        <w:ind w:left="340"/>
        <w:jc w:val="center"/>
      </w:pPr>
      <w:r>
        <w:rPr>
          <w:color w:val="231F20"/>
          <w:w w:val="99"/>
        </w:rPr>
        <w:t>7</w:t>
      </w:r>
    </w:p>
    <w:p w:rsidR="00B33FF1" w:rsidRDefault="00B33FF1">
      <w:pPr>
        <w:jc w:val="center"/>
        <w:sectPr w:rsidR="00B33FF1">
          <w:pgSz w:w="11910" w:h="16840"/>
          <w:pgMar w:top="0" w:right="680" w:bottom="280" w:left="340" w:header="720" w:footer="720" w:gutter="0"/>
          <w:cols w:space="720"/>
        </w:sectPr>
      </w:pPr>
    </w:p>
    <w:p w:rsidR="00B33FF1" w:rsidRDefault="007F5A24">
      <w:pPr>
        <w:pStyle w:val="BodyText"/>
        <w:rPr>
          <w:sz w:val="20"/>
        </w:rPr>
      </w:pPr>
      <w:r>
        <w:lastRenderedPageBreak/>
        <w:pict>
          <v:rect id="docshape37" o:spid="_x0000_s1058" style="position:absolute;margin-left:0;margin-top:0;width:595.3pt;height:841.9pt;z-index:-16314880;mso-position-horizontal-relative:page;mso-position-vertical-relative:page" fillcolor="#fff7d8" stroked="f">
            <w10:wrap anchorx="page" anchory="page"/>
          </v:rect>
        </w:pict>
      </w:r>
      <w:r>
        <w:pict>
          <v:rect id="docshape38" o:spid="_x0000_s1057" style="position:absolute;margin-left:0;margin-top:0;width:595.3pt;height:42.5pt;z-index:15745536;mso-position-horizontal-relative:page;mso-position-vertical-relative:page" fillcolor="#e3173d" stroked="f">
            <w10:wrap anchorx="page" anchory="page"/>
          </v:rect>
        </w:pict>
      </w: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spacing w:before="9"/>
        <w:rPr>
          <w:sz w:val="21"/>
        </w:rPr>
      </w:pPr>
    </w:p>
    <w:p w:rsidR="00B33FF1" w:rsidRDefault="002C16E9">
      <w:pPr>
        <w:pStyle w:val="BodyText"/>
        <w:ind w:left="510"/>
        <w:rPr>
          <w:sz w:val="20"/>
        </w:rPr>
      </w:pPr>
      <w:r>
        <w:rPr>
          <w:noProof/>
          <w:sz w:val="20"/>
        </w:rPr>
        <w:drawing>
          <wp:inline distT="0" distB="0" distL="0" distR="0">
            <wp:extent cx="1358106" cy="81438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358106" cy="814387"/>
                    </a:xfrm>
                    <a:prstGeom prst="rect">
                      <a:avLst/>
                    </a:prstGeom>
                  </pic:spPr>
                </pic:pic>
              </a:graphicData>
            </a:graphic>
          </wp:inline>
        </w:drawing>
      </w:r>
    </w:p>
    <w:p w:rsidR="00B33FF1" w:rsidRDefault="002C16E9">
      <w:pPr>
        <w:spacing w:before="114" w:line="266" w:lineRule="auto"/>
        <w:ind w:left="510" w:right="8101"/>
      </w:pPr>
      <w:r>
        <w:rPr>
          <w:noProof/>
        </w:rPr>
        <w:drawing>
          <wp:anchor distT="0" distB="0" distL="0" distR="0" simplePos="0" relativeHeight="15746048" behindDoc="0" locked="0" layoutInCell="1" allowOverlap="1">
            <wp:simplePos x="0" y="0"/>
            <wp:positionH relativeFrom="page">
              <wp:posOffset>2526423</wp:posOffset>
            </wp:positionH>
            <wp:positionV relativeFrom="paragraph">
              <wp:posOffset>678192</wp:posOffset>
            </wp:positionV>
            <wp:extent cx="455828" cy="45582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455828" cy="455829"/>
                    </a:xfrm>
                    <a:prstGeom prst="rect">
                      <a:avLst/>
                    </a:prstGeom>
                  </pic:spPr>
                </pic:pic>
              </a:graphicData>
            </a:graphic>
          </wp:anchor>
        </w:drawing>
      </w:r>
      <w:r>
        <w:rPr>
          <w:b/>
          <w:color w:val="231F20"/>
        </w:rPr>
        <w:t xml:space="preserve">Contact Centre </w:t>
      </w:r>
      <w:r>
        <w:rPr>
          <w:color w:val="231F20"/>
        </w:rPr>
        <w:t xml:space="preserve">Wesley House Corporation Street </w:t>
      </w:r>
      <w:proofErr w:type="spellStart"/>
      <w:proofErr w:type="gramStart"/>
      <w:r>
        <w:rPr>
          <w:color w:val="231F20"/>
          <w:spacing w:val="-6"/>
        </w:rPr>
        <w:t>St.Helens</w:t>
      </w:r>
      <w:proofErr w:type="spellEnd"/>
      <w:proofErr w:type="gramEnd"/>
      <w:r>
        <w:rPr>
          <w:color w:val="231F20"/>
          <w:spacing w:val="-10"/>
        </w:rPr>
        <w:t xml:space="preserve"> </w:t>
      </w:r>
      <w:r>
        <w:rPr>
          <w:color w:val="231F20"/>
          <w:spacing w:val="-6"/>
        </w:rPr>
        <w:t>WA10</w:t>
      </w:r>
      <w:r>
        <w:rPr>
          <w:color w:val="231F20"/>
          <w:spacing w:val="-9"/>
        </w:rPr>
        <w:t xml:space="preserve"> </w:t>
      </w:r>
      <w:r>
        <w:rPr>
          <w:color w:val="231F20"/>
          <w:spacing w:val="-6"/>
        </w:rPr>
        <w:t>1HF</w:t>
      </w:r>
    </w:p>
    <w:p w:rsidR="00B33FF1" w:rsidRDefault="002C16E9">
      <w:pPr>
        <w:spacing w:before="53"/>
        <w:ind w:left="510"/>
      </w:pPr>
      <w:r>
        <w:rPr>
          <w:b/>
          <w:color w:val="231F20"/>
          <w:spacing w:val="-4"/>
        </w:rPr>
        <w:t>Tel:</w:t>
      </w:r>
      <w:r>
        <w:rPr>
          <w:b/>
          <w:color w:val="231F20"/>
          <w:spacing w:val="-8"/>
        </w:rPr>
        <w:t xml:space="preserve"> </w:t>
      </w:r>
      <w:r>
        <w:rPr>
          <w:color w:val="231F20"/>
          <w:spacing w:val="-4"/>
        </w:rPr>
        <w:t>01744</w:t>
      </w:r>
      <w:r>
        <w:rPr>
          <w:color w:val="231F20"/>
          <w:spacing w:val="-7"/>
        </w:rPr>
        <w:t xml:space="preserve"> </w:t>
      </w:r>
      <w:r>
        <w:rPr>
          <w:color w:val="231F20"/>
          <w:spacing w:val="-4"/>
        </w:rPr>
        <w:t>676789</w:t>
      </w:r>
    </w:p>
    <w:p w:rsidR="00B33FF1" w:rsidRDefault="002C16E9">
      <w:pPr>
        <w:spacing w:before="27"/>
        <w:ind w:left="510"/>
      </w:pPr>
      <w:r>
        <w:rPr>
          <w:b/>
          <w:color w:val="231F20"/>
          <w:spacing w:val="-2"/>
        </w:rPr>
        <w:t>Minicom:</w:t>
      </w:r>
      <w:r>
        <w:rPr>
          <w:b/>
          <w:color w:val="231F20"/>
          <w:spacing w:val="-11"/>
        </w:rPr>
        <w:t xml:space="preserve"> </w:t>
      </w:r>
      <w:r>
        <w:rPr>
          <w:color w:val="231F20"/>
          <w:spacing w:val="-2"/>
        </w:rPr>
        <w:t>01744</w:t>
      </w:r>
      <w:r>
        <w:rPr>
          <w:color w:val="231F20"/>
          <w:spacing w:val="-10"/>
        </w:rPr>
        <w:t xml:space="preserve"> </w:t>
      </w:r>
      <w:r>
        <w:rPr>
          <w:color w:val="231F20"/>
          <w:spacing w:val="-2"/>
        </w:rPr>
        <w:t>671671</w:t>
      </w:r>
    </w:p>
    <w:p w:rsidR="00B33FF1" w:rsidRDefault="002C16E9">
      <w:pPr>
        <w:spacing w:before="27"/>
        <w:ind w:left="510"/>
      </w:pPr>
      <w:r>
        <w:rPr>
          <w:b/>
          <w:color w:val="231F20"/>
          <w:spacing w:val="-2"/>
        </w:rPr>
        <w:t>Fax:</w:t>
      </w:r>
      <w:r>
        <w:rPr>
          <w:b/>
          <w:color w:val="231F20"/>
          <w:spacing w:val="-9"/>
        </w:rPr>
        <w:t xml:space="preserve"> </w:t>
      </w:r>
      <w:r>
        <w:rPr>
          <w:color w:val="231F20"/>
          <w:spacing w:val="-2"/>
        </w:rPr>
        <w:t>01744</w:t>
      </w:r>
      <w:r>
        <w:rPr>
          <w:color w:val="231F20"/>
          <w:spacing w:val="-9"/>
        </w:rPr>
        <w:t xml:space="preserve"> </w:t>
      </w:r>
      <w:r>
        <w:rPr>
          <w:color w:val="231F20"/>
          <w:spacing w:val="-2"/>
        </w:rPr>
        <w:t>676895</w:t>
      </w:r>
    </w:p>
    <w:p w:rsidR="00B33FF1" w:rsidRDefault="002C16E9">
      <w:pPr>
        <w:pStyle w:val="BodyText"/>
        <w:spacing w:before="27" w:line="251" w:lineRule="exact"/>
        <w:ind w:left="510"/>
      </w:pPr>
      <w:r>
        <w:rPr>
          <w:b/>
          <w:color w:val="231F20"/>
        </w:rPr>
        <w:t>Email:</w:t>
      </w:r>
      <w:r>
        <w:rPr>
          <w:b/>
          <w:color w:val="231F20"/>
          <w:spacing w:val="-16"/>
        </w:rPr>
        <w:t xml:space="preserve"> </w:t>
      </w:r>
      <w:hyperlink r:id="rId8">
        <w:r>
          <w:rPr>
            <w:color w:val="231F20"/>
            <w:spacing w:val="-2"/>
          </w:rPr>
          <w:t>contactcentre@sthelens.gov.uk</w:t>
        </w:r>
      </w:hyperlink>
    </w:p>
    <w:p w:rsidR="00B33FF1" w:rsidRDefault="007F5A24">
      <w:pPr>
        <w:pStyle w:val="ListParagraph"/>
        <w:numPr>
          <w:ilvl w:val="0"/>
          <w:numId w:val="6"/>
        </w:numPr>
        <w:tabs>
          <w:tab w:val="left" w:pos="780"/>
        </w:tabs>
        <w:spacing w:line="291" w:lineRule="exact"/>
      </w:pPr>
      <w:hyperlink r:id="rId9">
        <w:r w:rsidR="002C16E9">
          <w:rPr>
            <w:color w:val="231F20"/>
            <w:spacing w:val="-2"/>
          </w:rPr>
          <w:t>www.sthelens.gov.uk</w:t>
        </w:r>
      </w:hyperlink>
    </w:p>
    <w:p w:rsidR="00B33FF1" w:rsidRDefault="002C16E9">
      <w:pPr>
        <w:pStyle w:val="BodyText"/>
        <w:spacing w:before="76" w:line="266" w:lineRule="auto"/>
        <w:ind w:left="510" w:right="3386" w:hanging="1"/>
      </w:pPr>
      <w:r>
        <w:rPr>
          <w:color w:val="231F20"/>
        </w:rPr>
        <w:t>Please</w:t>
      </w:r>
      <w:r>
        <w:rPr>
          <w:color w:val="231F20"/>
          <w:spacing w:val="-15"/>
        </w:rPr>
        <w:t xml:space="preserve"> </w:t>
      </w:r>
      <w:r>
        <w:rPr>
          <w:color w:val="231F20"/>
        </w:rPr>
        <w:t>contact</w:t>
      </w:r>
      <w:r>
        <w:rPr>
          <w:color w:val="231F20"/>
          <w:spacing w:val="-15"/>
        </w:rPr>
        <w:t xml:space="preserve"> </w:t>
      </w:r>
      <w:r>
        <w:rPr>
          <w:color w:val="231F20"/>
        </w:rPr>
        <w:t>us</w:t>
      </w:r>
      <w:r>
        <w:rPr>
          <w:color w:val="231F20"/>
          <w:spacing w:val="-15"/>
        </w:rPr>
        <w:t xml:space="preserve"> </w:t>
      </w:r>
      <w:r>
        <w:rPr>
          <w:color w:val="231F20"/>
        </w:rPr>
        <w:t>to</w:t>
      </w:r>
      <w:r>
        <w:rPr>
          <w:color w:val="231F20"/>
          <w:spacing w:val="-15"/>
        </w:rPr>
        <w:t xml:space="preserve"> </w:t>
      </w:r>
      <w:r>
        <w:rPr>
          <w:color w:val="231F20"/>
        </w:rPr>
        <w:t>request</w:t>
      </w:r>
      <w:r>
        <w:rPr>
          <w:color w:val="231F20"/>
          <w:spacing w:val="-15"/>
        </w:rPr>
        <w:t xml:space="preserve"> </w:t>
      </w:r>
      <w:r>
        <w:rPr>
          <w:color w:val="231F20"/>
        </w:rPr>
        <w:t>translation</w:t>
      </w:r>
      <w:r>
        <w:rPr>
          <w:color w:val="231F20"/>
          <w:spacing w:val="-15"/>
        </w:rPr>
        <w:t xml:space="preserve"> </w:t>
      </w:r>
      <w:r>
        <w:rPr>
          <w:color w:val="231F20"/>
        </w:rPr>
        <w:t>of</w:t>
      </w:r>
      <w:r>
        <w:rPr>
          <w:color w:val="231F20"/>
          <w:spacing w:val="5"/>
        </w:rPr>
        <w:t xml:space="preserve"> </w:t>
      </w:r>
      <w:r>
        <w:rPr>
          <w:color w:val="231F20"/>
        </w:rPr>
        <w:t>Council</w:t>
      </w:r>
      <w:r>
        <w:rPr>
          <w:color w:val="231F20"/>
          <w:spacing w:val="-15"/>
        </w:rPr>
        <w:t xml:space="preserve"> </w:t>
      </w:r>
      <w:r>
        <w:rPr>
          <w:color w:val="231F20"/>
        </w:rPr>
        <w:t>information</w:t>
      </w:r>
      <w:r>
        <w:rPr>
          <w:color w:val="231F20"/>
          <w:spacing w:val="-15"/>
        </w:rPr>
        <w:t xml:space="preserve"> </w:t>
      </w:r>
      <w:r>
        <w:rPr>
          <w:color w:val="231F20"/>
        </w:rPr>
        <w:t>into Braille, audio tape or a foreign language</w:t>
      </w:r>
    </w:p>
    <w:p w:rsidR="00B33FF1" w:rsidRDefault="00B33FF1">
      <w:pPr>
        <w:pStyle w:val="BodyText"/>
        <w:rPr>
          <w:sz w:val="20"/>
        </w:rPr>
      </w:pPr>
    </w:p>
    <w:p w:rsidR="00B33FF1" w:rsidRDefault="007F5A24">
      <w:pPr>
        <w:pStyle w:val="BodyText"/>
        <w:spacing w:before="9"/>
        <w:rPr>
          <w:sz w:val="12"/>
        </w:rPr>
      </w:pPr>
      <w:r>
        <w:pict>
          <v:shape id="docshape39" o:spid="_x0000_s1056" style="position:absolute;margin-left:42.85pt;margin-top:8.6pt;width:39.75pt;height:19.2pt;z-index:-15712768;mso-wrap-distance-left:0;mso-wrap-distance-right:0;mso-position-horizontal-relative:page" coordorigin="857,172" coordsize="795,384" o:spt="100" adj="0,,0" path="m1651,336r-59,20l1525,374r-73,16l1373,404r-83,13l1204,427r-87,8l1029,441r-87,4l857,446r,109l942,554r87,-3l1117,545r87,-9l1290,526r83,-12l1452,500r73,-17l1592,466r59,-20l1651,336xm1651,172r-59,20l1525,210r-73,16l1373,240r-83,12l1204,263r-87,8l1029,277r-87,3l857,282r,109l942,390r87,-4l1117,380r87,-8l1290,362r83,-12l1452,335r73,-16l1592,301r59,-19l1651,172xe" fillcolor="#37c4e3" stroked="f">
            <v:stroke joinstyle="round"/>
            <v:formulas/>
            <v:path arrowok="t" o:connecttype="segments"/>
            <w10:wrap type="topAndBottom" anchorx="page"/>
          </v:shape>
        </w:pict>
      </w: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spacing w:before="9"/>
        <w:rPr>
          <w:sz w:val="26"/>
        </w:rPr>
      </w:pPr>
    </w:p>
    <w:p w:rsidR="00B33FF1" w:rsidRDefault="002C16E9">
      <w:pPr>
        <w:spacing w:before="97"/>
        <w:ind w:right="188"/>
        <w:jc w:val="right"/>
        <w:rPr>
          <w:sz w:val="16"/>
        </w:rPr>
      </w:pPr>
      <w:r>
        <w:rPr>
          <w:noProof/>
        </w:rPr>
        <w:drawing>
          <wp:anchor distT="0" distB="0" distL="0" distR="0" simplePos="0" relativeHeight="15746560" behindDoc="0" locked="0" layoutInCell="1" allowOverlap="1">
            <wp:simplePos x="0" y="0"/>
            <wp:positionH relativeFrom="page">
              <wp:posOffset>1425554</wp:posOffset>
            </wp:positionH>
            <wp:positionV relativeFrom="paragraph">
              <wp:posOffset>-499746</wp:posOffset>
            </wp:positionV>
            <wp:extent cx="590468" cy="490537"/>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590468" cy="490537"/>
                    </a:xfrm>
                    <a:prstGeom prst="rect">
                      <a:avLst/>
                    </a:prstGeom>
                  </pic:spPr>
                </pic:pic>
              </a:graphicData>
            </a:graphic>
          </wp:anchor>
        </w:drawing>
      </w:r>
      <w:r w:rsidR="007F5A24">
        <w:pict>
          <v:shape id="docshape40" o:spid="_x0000_s1055" style="position:absolute;left:0;text-align:left;margin-left:232.25pt;margin-top:-10.5pt;width:47.3pt;height:9.8pt;z-index:15747072;mso-position-horizontal-relative:page;mso-position-vertical-relative:text" coordorigin="4645,-210" coordsize="946,196" o:spt="100" adj="0,,0" path="m4781,-157r-1,-10l4772,-184r-4,-3l4753,-199r-12,-2l4741,-153r-1,12l4735,-129r-10,9l4706,-116r-26,l4680,-187r27,l4722,-185r11,6l4739,-168r2,15l4741,-201r-24,-5l4645,-206r1,186l4681,-20r,-79l4705,-99r38,-5l4763,-116r4,-2l4778,-137r3,-20xm4925,-206r-118,l4807,-20r118,l4925,-43r-82,l4843,-105r81,l4924,-129r-81,l4843,-183r82,l4925,-206xm5143,-113r-7,-38l5115,-182r-11,-7l5104,-113r-4,31l5088,-58r-18,17l5048,-35r-22,-6l5008,-58r-12,-24l4992,-113r4,-30l5008,-167r18,-17l5048,-190r22,6l5088,-167r12,24l5104,-113r,-76l5103,-190r-18,-12l5047,-210r-37,8l4980,-182r-21,31l4951,-113r8,38l4980,-44r30,21l5047,-15r38,-8l5103,-35r12,-9l5136,-75r7,-38xm5306,-157r-2,-10l5297,-184r-5,-3l5278,-199r-12,-2l5266,-153r-2,12l5260,-129r-11,9l5231,-116r-26,l5205,-187r27,l5247,-185r10,6l5264,-168r2,15l5266,-201r-25,-5l5170,-206r,186l5205,-20r,-79l5230,-99r38,-5l5288,-116r3,-2l5303,-137r3,-20xm5448,-44r-82,l5366,-206r-35,l5331,-44r,24l5448,-20r,-24xm5591,-206r-118,l5473,-20r118,l5591,-43r-82,l5509,-105r81,l5590,-129r-81,l5509,-183r82,l5591,-206xe" fillcolor="#a39161" stroked="f">
            <v:stroke joinstyle="round"/>
            <v:formulas/>
            <v:path arrowok="t" o:connecttype="segments"/>
            <w10:wrap anchorx="page"/>
          </v:shape>
        </w:pict>
      </w:r>
      <w:r w:rsidR="007F5A24">
        <w:pict>
          <v:group id="docshapegroup41" o:spid="_x0000_s1052" style="position:absolute;left:0;text-align:left;margin-left:214.65pt;margin-top:-10.35pt;width:11.55pt;height:9.35pt;z-index:15747584;mso-position-horizontal-relative:page;mso-position-vertical-relative:text" coordorigin="4293,-207" coordsize="231,187">
            <v:rect id="docshape42" o:spid="_x0000_s1054" style="position:absolute;left:4292;top:-207;width:35;height:187" fillcolor="#a3916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3" o:spid="_x0000_s1053" type="#_x0000_t75" style="position:absolute;left:4361;top:-207;width:162;height:187">
              <v:imagedata r:id="rId11" o:title=""/>
            </v:shape>
            <w10:wrap anchorx="page"/>
          </v:group>
        </w:pict>
      </w:r>
      <w:r w:rsidR="007F5A24">
        <w:pict>
          <v:shape id="docshape44" o:spid="_x0000_s1051" style="position:absolute;left:0;text-align:left;margin-left:214.65pt;margin-top:-24.15pt;width:65.65pt;height:9.8pt;z-index:15748096;mso-position-horizontal-relative:page;mso-position-vertical-relative:text" coordorigin="4293,-483" coordsize="1313,196" o:spt="100" adj="0,,0" path="m4327,-479r-34,l4293,-293r34,l4327,-479xm4523,-479r-23,l4500,-351,4387,-479r-25,l4362,-293r24,l4386,-422r115,129l4523,-293r,-186xm4713,-479r-28,l4638,-343r-50,-136l4544,-479r71,186l4641,-293r72,-186xm4845,-479r-113,l4732,-293r113,l4845,-316r-79,l4766,-378r78,l4844,-402r-78,l4766,-456r79,l4845,-479xm4984,-343r-1,-13l4979,-368r-9,-13l4956,-392r-15,-9l4922,-412r-10,-6l4905,-426r-3,-9l4903,-444r2,-11l4916,-463r38,l4960,-440r7,l4976,-469r-10,-8l4958,-481r-10,-2l4930,-483r-21,3l4892,-473r-13,13l4870,-444r-2,17l4871,-410r8,14l4891,-385r26,15l4930,-361r11,9l4946,-343r2,8l4947,-326r-11,13l4928,-309r-10,l4899,-313r-10,-10l4884,-333r-1,-5l4875,-338r-8,37l4875,-295r7,4l4893,-290r19,l4933,-292r18,-5l4966,-306r10,-13l4982,-331r2,-12xm5131,-480r-134,l4997,-456r49,l5046,-294r35,l5081,-456r50,l5131,-480xm5316,-385r-8,-38l5288,-454r-11,-8l5277,-385r-5,30l5260,-330r-18,16l5220,-308r-22,-6l5181,-330r-13,-25l5164,-385r4,-30l5181,-440r17,-17l5220,-463r22,6l5260,-440r12,25l5277,-385r,-77l5275,-463r-18,-12l5220,-483r-38,8l5152,-454r-21,31l5124,-385r7,38l5152,-316r30,21l5220,-288r37,-7l5275,-308r13,-8l5308,-347r8,-38xm5477,-293r-53,-79l5422,-375r25,-7l5460,-389r,l5465,-403r1,-24l5461,-450r-8,-10l5449,-466r-21,-10l5426,-476r,50l5423,-410r-6,11l5406,-391r-14,2l5372,-389r,-71l5393,-460r16,3l5418,-449r6,11l5426,-426r,-50l5399,-479r-62,l5337,-293r35,l5372,-372r9,l5433,-293r44,xm5605,-343r-1,-13l5600,-368r-9,-13l5577,-392r-15,-9l5543,-412r-10,-6l5526,-426r-3,-9l5523,-444r3,-11l5537,-463r37,l5581,-440r6,l5597,-469r-10,-8l5579,-481r-11,-2l5551,-483r-21,3l5513,-473r-14,13l5491,-444r-2,17l5492,-410r7,14l5512,-385r25,15l5551,-361r10,9l5567,-343r2,8l5567,-326r-10,13l5549,-309r-10,l5520,-313r-10,-10l5505,-333r-1,-5l5496,-338r-8,37l5496,-295r7,4l5514,-290r18,l5553,-292r18,-5l5586,-306r11,-13l5603,-331r2,-12xe" fillcolor="#a39161" stroked="f">
            <v:stroke joinstyle="round"/>
            <v:formulas/>
            <v:path arrowok="t" o:connecttype="segments"/>
            <w10:wrap anchorx="page"/>
          </v:shape>
        </w:pict>
      </w:r>
      <w:r w:rsidR="007F5A24">
        <w:pict>
          <v:shape id="docshape45" o:spid="_x0000_s1050" style="position:absolute;left:0;text-align:left;margin-left:174.15pt;margin-top:-28.5pt;width:34.35pt;height:31.95pt;z-index:15748608;mso-position-horizontal-relative:page;mso-position-vertical-relative:text" coordorigin="3483,-570" coordsize="687,639" o:spt="100" adj="0,,0" path="m3925,33r-57,l3893,38r19,9l3927,58r10,11l3939,56r-4,-12l3925,33r,xm3706,35r10,18l3738,55r17,l3772,53r15,-4l3818,39r8,-2l3726,37r-20,-2xm3853,4r-15,1l3822,9r-17,5l3767,28r-21,7l3726,37r100,l3834,35r17,-2l3925,33,3912,21r-17,-9l3875,6,3853,4xm3650,-29r-24,2l3602,-20r10,9l3641,5r44,11l3742,8r-10,-28l3697,-20r-24,-7l3650,-29xm4002,-107r-13,6l3962,-83r-30,35l3912,8r57,8l4013,5r28,-16l4052,-20r-2,l3957,-20r17,-18l3987,-59r9,-23l4002,-107xm3652,-107r5,25l3667,-59r13,21l3697,-20r35,l3722,-48r-30,-35l3664,-101r-12,-6xm4004,-29r-24,2l3957,-20r93,l4028,-27r-24,-2xm3520,-122r6,12l3545,-85r35,27l3633,-44r3,-42l3604,-86r-18,-15l3566,-112r-22,-7l3520,-122xm4056,-180r-9,9l4030,-144r-13,43l4020,-44r54,-14l4109,-85r1,-1l4049,-86r8,-23l4061,-132r,-24l4056,-180xm3598,-180r-5,24l3592,-132r4,23l3604,-86r32,l3637,-101r-13,-43l3606,-171r-8,-9xm4134,-122r-24,3l4088,-112r-20,11l4049,-86r61,l4128,-110r6,-12xm3483,-251r1,13l3491,-207r21,39l3555,-133r27,-50l3546,-183r-11,-21l3521,-223r-17,-15l3483,-251xm4075,-272r-4,13l4066,-228r6,45l4098,-133r43,-35l4150,-183r-42,l4106,-207r-6,-23l4090,-252r-15,-20xm3578,-272r-14,20l3554,-230r-6,23l3546,-183r36,l3582,-183r5,-45l3582,-259r-4,-13xm4170,-251r-20,13l4132,-223r-14,19l4108,-183r42,l4162,-207r8,-31l4170,-251xm3503,-384r-5,13l3492,-340r4,44l3521,-247r45,-36l3574,-297r-41,l3532,-320r-6,-23l3517,-364r-14,-20xm4056,-365r1,13l4065,-321r23,38l4132,-247r26,-49l4158,-297r-37,l4109,-318r-14,-19l4077,-352r-21,-13xm3598,-365r-21,13l3559,-337r-15,19l3533,-297r41,l3589,-321r8,-31l3598,-365xm4151,-384r-14,20l4127,-343r-5,23l4121,-297r37,l4161,-340r-6,-31l4151,-384xm3575,-495r-9,9l3548,-460r-13,40l3538,-366r53,-14l3626,-406r-59,l3575,-427r4,-22l3579,-472r-4,-23xm4002,-441r6,11l4027,-406r35,26l4116,-366r2,-40l4086,-406r-18,-14l4048,-431r-22,-7l4002,-441xm3652,-441r-24,3l3606,-431r-20,11l3567,-406r59,l3626,-406r20,-24l3652,-441xm4079,-495r-5,23l4074,-449r4,22l4086,-406r32,l4119,-420r-13,-40l4088,-486r-9,-9xm3682,-567r-12,4l3644,-547r-28,30l3598,-467r53,8l3693,-467r26,-14l3729,-489r-5,-1l3639,-490r16,-17l3668,-525r8,-20l3682,-567xm3970,-498r-23,3l3925,-489r9,8l3961,-467r41,8l4056,-467r-9,-23l4014,-490r-22,-6l3970,-498xm3684,-498r-22,2l3639,-490r85,l3706,-495r-22,-3xm3972,-567r5,22l3986,-525r12,18l4014,-490r33,l4037,-517r-28,-30l3984,-563r-12,-4xm3805,-570r-52,3l3716,-549r-22,20l3686,-519r53,-4l3776,-541r22,-19l3805,-570xm3848,-570r8,10l3878,-541r37,18l3968,-519r-8,-10l3938,-549r-38,-18l3848,-570xe" fillcolor="#a39161" stroked="f">
            <v:stroke joinstyle="round"/>
            <v:formulas/>
            <v:path arrowok="t" o:connecttype="segments"/>
            <w10:wrap anchorx="page"/>
          </v:shape>
        </w:pict>
      </w:r>
      <w:r w:rsidR="007F5A24">
        <w:pict>
          <v:rect id="docshape46" o:spid="_x0000_s1049" style="position:absolute;left:0;text-align:left;margin-left:285.95pt;margin-top:-24.15pt;width:.85pt;height:23.4pt;z-index:15749120;mso-position-horizontal-relative:page;mso-position-vertical-relative:text" fillcolor="#a39161" stroked="f">
            <w10:wrap anchorx="page"/>
          </v:rect>
        </w:pict>
      </w:r>
      <w:r w:rsidR="007F5A24">
        <w:pict>
          <v:group id="docshapegroup47" o:spid="_x0000_s1044" style="position:absolute;left:0;text-align:left;margin-left:292.1pt;margin-top:-17.85pt;width:27.2pt;height:9.7pt;z-index:15749632;mso-position-horizontal-relative:page;mso-position-vertical-relative:text" coordorigin="5842,-357" coordsize="544,194">
            <v:shape id="docshape48" o:spid="_x0000_s1048" type="#_x0000_t75" style="position:absolute;left:5842;top:-358;width:161;height:194">
              <v:imagedata r:id="rId12" o:title=""/>
            </v:shape>
            <v:shape id="docshape49" o:spid="_x0000_s1047" type="#_x0000_t75" style="position:absolute;left:6035;top:-301;width:130;height:138">
              <v:imagedata r:id="rId13" o:title=""/>
            </v:shape>
            <v:rect id="docshape50" o:spid="_x0000_s1046" style="position:absolute;left:6201;top:-355;width:25;height:187" fillcolor="#a39161" stroked="f"/>
            <v:shape id="docshape51" o:spid="_x0000_s1045" type="#_x0000_t75" style="position:absolute;left:6260;top:-355;width:125;height:189">
              <v:imagedata r:id="rId14" o:title=""/>
            </v:shape>
            <w10:wrap anchorx="page"/>
          </v:group>
        </w:pict>
      </w:r>
      <w:r>
        <w:rPr>
          <w:noProof/>
        </w:rPr>
        <w:drawing>
          <wp:anchor distT="0" distB="0" distL="0" distR="0" simplePos="0" relativeHeight="15750144" behindDoc="0" locked="0" layoutInCell="1" allowOverlap="1">
            <wp:simplePos x="0" y="0"/>
            <wp:positionH relativeFrom="page">
              <wp:posOffset>540004</wp:posOffset>
            </wp:positionH>
            <wp:positionV relativeFrom="paragraph">
              <wp:posOffset>-566179</wp:posOffset>
            </wp:positionV>
            <wp:extent cx="717802" cy="557212"/>
            <wp:effectExtent l="0" t="0" r="0" b="0"/>
            <wp:wrapNone/>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5" cstate="print"/>
                    <a:stretch>
                      <a:fillRect/>
                    </a:stretch>
                  </pic:blipFill>
                  <pic:spPr>
                    <a:xfrm>
                      <a:off x="0" y="0"/>
                      <a:ext cx="717802" cy="557212"/>
                    </a:xfrm>
                    <a:prstGeom prst="rect">
                      <a:avLst/>
                    </a:prstGeom>
                  </pic:spPr>
                </pic:pic>
              </a:graphicData>
            </a:graphic>
          </wp:anchor>
        </w:drawing>
      </w:r>
      <w:hyperlink r:id="rId16">
        <w:r>
          <w:rPr>
            <w:color w:val="231F20"/>
            <w:spacing w:val="-2"/>
            <w:sz w:val="16"/>
          </w:rPr>
          <w:t>thedesignstudio@sthelens.gov.uk</w:t>
        </w:r>
      </w:hyperlink>
      <w:r>
        <w:rPr>
          <w:color w:val="231F20"/>
          <w:spacing w:val="76"/>
          <w:sz w:val="16"/>
        </w:rPr>
        <w:t xml:space="preserve"> </w:t>
      </w:r>
      <w:r>
        <w:rPr>
          <w:color w:val="231F20"/>
          <w:spacing w:val="-2"/>
          <w:sz w:val="16"/>
        </w:rPr>
        <w:t>1300352M</w:t>
      </w:r>
    </w:p>
    <w:p w:rsidR="00B33FF1" w:rsidRDefault="002C16E9">
      <w:pPr>
        <w:pStyle w:val="BodyText"/>
        <w:spacing w:before="158"/>
        <w:ind w:left="340"/>
        <w:jc w:val="center"/>
      </w:pPr>
      <w:r>
        <w:rPr>
          <w:color w:val="231F20"/>
          <w:w w:val="99"/>
        </w:rPr>
        <w:t>8</w:t>
      </w:r>
    </w:p>
    <w:p w:rsidR="00B33FF1" w:rsidRDefault="00B33FF1">
      <w:pPr>
        <w:jc w:val="center"/>
        <w:sectPr w:rsidR="00B33FF1">
          <w:pgSz w:w="11910" w:h="16840"/>
          <w:pgMar w:top="0" w:right="680" w:bottom="280" w:left="340" w:header="720" w:footer="720" w:gutter="0"/>
          <w:cols w:space="720"/>
        </w:sectPr>
      </w:pPr>
    </w:p>
    <w:p w:rsidR="00B33FF1" w:rsidRDefault="007F5A24">
      <w:pPr>
        <w:pStyle w:val="BodyText"/>
        <w:spacing w:before="10"/>
        <w:rPr>
          <w:sz w:val="8"/>
        </w:rPr>
      </w:pPr>
      <w:r>
        <w:lastRenderedPageBreak/>
        <w:pict>
          <v:rect id="docshape52" o:spid="_x0000_s1043" style="position:absolute;margin-left:0;margin-top:0;width:595.3pt;height:841.9pt;z-index:-16309248;mso-position-horizontal-relative:page;mso-position-vertical-relative:page" fillcolor="#fff7d8" stroked="f">
            <w10:wrap anchorx="page" anchory="page"/>
          </v:rect>
        </w:pict>
      </w:r>
      <w:r>
        <w:pict>
          <v:rect id="docshape53" o:spid="_x0000_s1042" style="position:absolute;margin-left:0;margin-top:0;width:595.3pt;height:42.5pt;z-index:-16308736;mso-position-horizontal-relative:page;mso-position-vertical-relative:page" fillcolor="#e3173d" stroked="f">
            <w10:wrap anchorx="page" anchory="page"/>
          </v:rect>
        </w:pict>
      </w:r>
    </w:p>
    <w:tbl>
      <w:tblPr>
        <w:tblW w:w="0" w:type="auto"/>
        <w:tblInd w:w="677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960"/>
        <w:gridCol w:w="1960"/>
      </w:tblGrid>
      <w:tr w:rsidR="00B33FF1">
        <w:trPr>
          <w:trHeight w:val="308"/>
        </w:trPr>
        <w:tc>
          <w:tcPr>
            <w:tcW w:w="1960" w:type="dxa"/>
            <w:shd w:val="clear" w:color="auto" w:fill="FFFFFF"/>
          </w:tcPr>
          <w:p w:rsidR="00B33FF1" w:rsidRDefault="002C16E9">
            <w:pPr>
              <w:pStyle w:val="TableParagraph"/>
              <w:spacing w:before="16"/>
              <w:ind w:left="68"/>
            </w:pPr>
            <w:r>
              <w:rPr>
                <w:color w:val="231F20"/>
              </w:rPr>
              <w:t xml:space="preserve">Job </w:t>
            </w:r>
            <w:r>
              <w:rPr>
                <w:color w:val="231F20"/>
                <w:spacing w:val="-4"/>
              </w:rPr>
              <w:t>Ref.</w:t>
            </w:r>
          </w:p>
        </w:tc>
        <w:tc>
          <w:tcPr>
            <w:tcW w:w="1960" w:type="dxa"/>
            <w:shd w:val="clear" w:color="auto" w:fill="FFFFFF"/>
          </w:tcPr>
          <w:p w:rsidR="00B33FF1" w:rsidRDefault="002C16E9">
            <w:pPr>
              <w:pStyle w:val="TableParagraph"/>
              <w:spacing w:before="16"/>
              <w:ind w:left="87"/>
            </w:pPr>
            <w:r>
              <w:rPr>
                <w:color w:val="231F20"/>
              </w:rPr>
              <w:t xml:space="preserve">App. </w:t>
            </w:r>
            <w:r>
              <w:rPr>
                <w:color w:val="231F20"/>
                <w:spacing w:val="-4"/>
              </w:rPr>
              <w:t>Ref.</w:t>
            </w:r>
          </w:p>
        </w:tc>
      </w:tr>
      <w:tr w:rsidR="00B33FF1">
        <w:trPr>
          <w:trHeight w:val="301"/>
        </w:trPr>
        <w:tc>
          <w:tcPr>
            <w:tcW w:w="1960" w:type="dxa"/>
            <w:shd w:val="clear" w:color="auto" w:fill="FFFFFF"/>
          </w:tcPr>
          <w:p w:rsidR="00B33FF1" w:rsidRDefault="00B33FF1">
            <w:pPr>
              <w:pStyle w:val="TableParagraph"/>
              <w:rPr>
                <w:rFonts w:ascii="Times New Roman"/>
                <w:sz w:val="20"/>
              </w:rPr>
            </w:pPr>
          </w:p>
        </w:tc>
        <w:tc>
          <w:tcPr>
            <w:tcW w:w="1960" w:type="dxa"/>
            <w:shd w:val="clear" w:color="auto" w:fill="FFFFFF"/>
          </w:tcPr>
          <w:p w:rsidR="00B33FF1" w:rsidRDefault="00B33FF1">
            <w:pPr>
              <w:pStyle w:val="TableParagraph"/>
              <w:rPr>
                <w:rFonts w:ascii="Times New Roman"/>
                <w:sz w:val="20"/>
              </w:rPr>
            </w:pPr>
          </w:p>
        </w:tc>
      </w:tr>
    </w:tbl>
    <w:p w:rsidR="00B33FF1" w:rsidRDefault="00B33FF1">
      <w:pPr>
        <w:pStyle w:val="BodyText"/>
        <w:spacing w:before="9"/>
        <w:rPr>
          <w:sz w:val="21"/>
        </w:rPr>
      </w:pPr>
    </w:p>
    <w:p w:rsidR="00B33FF1" w:rsidRDefault="002C16E9">
      <w:pPr>
        <w:pStyle w:val="Heading1"/>
        <w:ind w:left="505"/>
      </w:pPr>
      <w:r>
        <w:rPr>
          <w:color w:val="231F20"/>
        </w:rPr>
        <w:t>Equal</w:t>
      </w:r>
      <w:r>
        <w:rPr>
          <w:color w:val="231F20"/>
          <w:spacing w:val="-10"/>
        </w:rPr>
        <w:t xml:space="preserve"> </w:t>
      </w:r>
      <w:r>
        <w:rPr>
          <w:color w:val="231F20"/>
        </w:rPr>
        <w:t>Opportunity</w:t>
      </w:r>
      <w:r>
        <w:rPr>
          <w:color w:val="231F20"/>
          <w:spacing w:val="-10"/>
        </w:rPr>
        <w:t xml:space="preserve"> </w:t>
      </w:r>
      <w:r>
        <w:rPr>
          <w:color w:val="231F20"/>
        </w:rPr>
        <w:t>Employment</w:t>
      </w:r>
      <w:r>
        <w:rPr>
          <w:color w:val="231F20"/>
          <w:spacing w:val="-11"/>
        </w:rPr>
        <w:t xml:space="preserve"> </w:t>
      </w:r>
      <w:r>
        <w:rPr>
          <w:color w:val="231F20"/>
          <w:spacing w:val="-2"/>
        </w:rPr>
        <w:t>Policy</w:t>
      </w:r>
    </w:p>
    <w:p w:rsidR="00B33FF1" w:rsidRDefault="002C16E9">
      <w:pPr>
        <w:pStyle w:val="BodyText"/>
        <w:spacing w:before="106" w:line="249" w:lineRule="auto"/>
        <w:ind w:left="505"/>
      </w:pPr>
      <w:r>
        <w:rPr>
          <w:color w:val="231F20"/>
        </w:rPr>
        <w:t>The Council is an Equal Opportunity Employer. The aim of</w:t>
      </w:r>
      <w:r>
        <w:rPr>
          <w:color w:val="231F20"/>
          <w:spacing w:val="28"/>
        </w:rPr>
        <w:t xml:space="preserve"> </w:t>
      </w:r>
      <w:r>
        <w:rPr>
          <w:color w:val="231F20"/>
        </w:rPr>
        <w:t>the Council’s policy is to ensure that no job applicant</w:t>
      </w:r>
      <w:r>
        <w:rPr>
          <w:color w:val="231F20"/>
          <w:spacing w:val="-4"/>
        </w:rPr>
        <w:t xml:space="preserve"> </w:t>
      </w:r>
      <w:r>
        <w:rPr>
          <w:color w:val="231F20"/>
        </w:rPr>
        <w:t>receives</w:t>
      </w:r>
      <w:r>
        <w:rPr>
          <w:color w:val="231F20"/>
          <w:spacing w:val="-4"/>
        </w:rPr>
        <w:t xml:space="preserve"> </w:t>
      </w:r>
      <w:r>
        <w:rPr>
          <w:color w:val="231F20"/>
        </w:rPr>
        <w:t>less</w:t>
      </w:r>
      <w:r>
        <w:rPr>
          <w:color w:val="231F20"/>
          <w:spacing w:val="-4"/>
        </w:rPr>
        <w:t xml:space="preserve"> </w:t>
      </w:r>
      <w:proofErr w:type="spellStart"/>
      <w:r>
        <w:rPr>
          <w:color w:val="231F20"/>
        </w:rPr>
        <w:t>favourable</w:t>
      </w:r>
      <w:proofErr w:type="spellEnd"/>
      <w:r>
        <w:rPr>
          <w:color w:val="231F20"/>
          <w:spacing w:val="-4"/>
        </w:rPr>
        <w:t xml:space="preserve"> </w:t>
      </w:r>
      <w:r>
        <w:rPr>
          <w:color w:val="231F20"/>
        </w:rPr>
        <w:t>treatment</w:t>
      </w:r>
      <w:r>
        <w:rPr>
          <w:color w:val="231F20"/>
          <w:spacing w:val="-4"/>
        </w:rPr>
        <w:t xml:space="preserve"> </w:t>
      </w:r>
      <w:r>
        <w:rPr>
          <w:color w:val="231F20"/>
        </w:rPr>
        <w:t>on</w:t>
      </w:r>
      <w:r>
        <w:rPr>
          <w:color w:val="231F20"/>
          <w:spacing w:val="-4"/>
        </w:rPr>
        <w:t xml:space="preserve"> </w:t>
      </w:r>
      <w:r>
        <w:rPr>
          <w:color w:val="231F20"/>
        </w:rPr>
        <w:t>the</w:t>
      </w:r>
      <w:r>
        <w:rPr>
          <w:color w:val="231F20"/>
          <w:spacing w:val="-4"/>
        </w:rPr>
        <w:t xml:space="preserve"> </w:t>
      </w:r>
      <w:r>
        <w:rPr>
          <w:color w:val="231F20"/>
        </w:rPr>
        <w:t>grounds</w:t>
      </w:r>
      <w:r>
        <w:rPr>
          <w:color w:val="231F20"/>
          <w:spacing w:val="-4"/>
        </w:rPr>
        <w:t xml:space="preserve"> </w:t>
      </w:r>
      <w:r>
        <w:rPr>
          <w:color w:val="231F20"/>
        </w:rPr>
        <w:t>of</w:t>
      </w:r>
      <w:r>
        <w:rPr>
          <w:color w:val="231F20"/>
          <w:spacing w:val="21"/>
        </w:rPr>
        <w:t xml:space="preserve"> </w:t>
      </w:r>
      <w:r>
        <w:rPr>
          <w:color w:val="231F20"/>
        </w:rPr>
        <w:t>gender,</w:t>
      </w:r>
      <w:r>
        <w:rPr>
          <w:color w:val="231F20"/>
          <w:spacing w:val="-4"/>
        </w:rPr>
        <w:t xml:space="preserve"> </w:t>
      </w:r>
      <w:r>
        <w:rPr>
          <w:color w:val="231F20"/>
        </w:rPr>
        <w:t>race,</w:t>
      </w:r>
      <w:r>
        <w:rPr>
          <w:color w:val="231F20"/>
          <w:spacing w:val="-4"/>
        </w:rPr>
        <w:t xml:space="preserve"> </w:t>
      </w:r>
      <w:proofErr w:type="spellStart"/>
      <w:r>
        <w:rPr>
          <w:color w:val="231F20"/>
        </w:rPr>
        <w:t>colour</w:t>
      </w:r>
      <w:proofErr w:type="spellEnd"/>
      <w:r>
        <w:rPr>
          <w:color w:val="231F20"/>
        </w:rPr>
        <w:t>,</w:t>
      </w:r>
      <w:r>
        <w:rPr>
          <w:color w:val="231F20"/>
          <w:spacing w:val="-4"/>
        </w:rPr>
        <w:t xml:space="preserve"> </w:t>
      </w:r>
      <w:r>
        <w:rPr>
          <w:color w:val="231F20"/>
        </w:rPr>
        <w:t>nationality,</w:t>
      </w:r>
      <w:r>
        <w:rPr>
          <w:color w:val="231F20"/>
          <w:spacing w:val="-4"/>
        </w:rPr>
        <w:t xml:space="preserve"> </w:t>
      </w:r>
      <w:r>
        <w:rPr>
          <w:color w:val="231F20"/>
        </w:rPr>
        <w:t>marital status, sexuality, age, trade union activity, disability, political or religious belief, or is disadvantaged by conditions or requirements which cannot reasonably be shown to be justifiable.</w:t>
      </w:r>
    </w:p>
    <w:p w:rsidR="00B33FF1" w:rsidRDefault="002C16E9">
      <w:pPr>
        <w:pStyle w:val="Heading2"/>
        <w:spacing w:before="46"/>
      </w:pPr>
      <w:r>
        <w:rPr>
          <w:color w:val="231F20"/>
          <w:spacing w:val="-2"/>
        </w:rPr>
        <w:t>Monitoring:</w:t>
      </w:r>
      <w:r>
        <w:rPr>
          <w:color w:val="231F20"/>
          <w:spacing w:val="-4"/>
        </w:rPr>
        <w:t xml:space="preserve"> </w:t>
      </w:r>
      <w:r>
        <w:rPr>
          <w:color w:val="231F20"/>
          <w:spacing w:val="-2"/>
        </w:rPr>
        <w:t>Job</w:t>
      </w:r>
      <w:r>
        <w:rPr>
          <w:color w:val="231F20"/>
          <w:spacing w:val="-4"/>
        </w:rPr>
        <w:t xml:space="preserve"> </w:t>
      </w:r>
      <w:r>
        <w:rPr>
          <w:color w:val="231F20"/>
          <w:spacing w:val="-2"/>
        </w:rPr>
        <w:t>Applicant’s</w:t>
      </w:r>
      <w:r>
        <w:rPr>
          <w:color w:val="231F20"/>
          <w:spacing w:val="-3"/>
        </w:rPr>
        <w:t xml:space="preserve"> </w:t>
      </w:r>
      <w:r>
        <w:rPr>
          <w:color w:val="231F20"/>
          <w:spacing w:val="-4"/>
        </w:rPr>
        <w:t>Form</w:t>
      </w:r>
    </w:p>
    <w:p w:rsidR="00B33FF1" w:rsidRDefault="002C16E9">
      <w:pPr>
        <w:pStyle w:val="BodyText"/>
        <w:spacing w:before="85" w:line="249" w:lineRule="auto"/>
        <w:ind w:left="505" w:right="196"/>
      </w:pPr>
      <w:r>
        <w:rPr>
          <w:color w:val="231F20"/>
        </w:rPr>
        <w:t>In order to ensure the successful development of</w:t>
      </w:r>
      <w:r>
        <w:rPr>
          <w:color w:val="231F20"/>
          <w:spacing w:val="40"/>
        </w:rPr>
        <w:t xml:space="preserve"> </w:t>
      </w:r>
      <w:r>
        <w:rPr>
          <w:color w:val="231F20"/>
        </w:rPr>
        <w:t>this policy in relation to recruitment and selection, all applicants for jobs are requested to fill in the appropriate details as shown below. Existing employees of the Council, as well as external applicants, are included in this monitoring scheme.</w:t>
      </w:r>
    </w:p>
    <w:p w:rsidR="00B33FF1" w:rsidRDefault="002C16E9">
      <w:pPr>
        <w:spacing w:before="59"/>
        <w:ind w:left="505"/>
        <w:rPr>
          <w:b/>
        </w:rPr>
      </w:pPr>
      <w:r>
        <w:rPr>
          <w:b/>
          <w:color w:val="231F20"/>
        </w:rPr>
        <w:t>Questions</w:t>
      </w:r>
      <w:r>
        <w:rPr>
          <w:b/>
          <w:color w:val="231F20"/>
          <w:spacing w:val="-7"/>
        </w:rPr>
        <w:t xml:space="preserve"> </w:t>
      </w:r>
      <w:r>
        <w:rPr>
          <w:b/>
          <w:color w:val="231F20"/>
        </w:rPr>
        <w:t>1</w:t>
      </w:r>
      <w:r>
        <w:rPr>
          <w:b/>
          <w:color w:val="231F20"/>
          <w:spacing w:val="-6"/>
        </w:rPr>
        <w:t xml:space="preserve"> </w:t>
      </w:r>
      <w:r>
        <w:rPr>
          <w:b/>
          <w:color w:val="231F20"/>
        </w:rPr>
        <w:t>to</w:t>
      </w:r>
      <w:r>
        <w:rPr>
          <w:b/>
          <w:color w:val="231F20"/>
          <w:spacing w:val="-7"/>
        </w:rPr>
        <w:t xml:space="preserve"> </w:t>
      </w:r>
      <w:r>
        <w:rPr>
          <w:b/>
          <w:color w:val="231F20"/>
        </w:rPr>
        <w:t>4</w:t>
      </w:r>
      <w:r>
        <w:rPr>
          <w:b/>
          <w:color w:val="231F20"/>
          <w:spacing w:val="-6"/>
        </w:rPr>
        <w:t xml:space="preserve"> </w:t>
      </w:r>
      <w:r>
        <w:rPr>
          <w:b/>
          <w:color w:val="231F20"/>
        </w:rPr>
        <w:t>must</w:t>
      </w:r>
      <w:r>
        <w:rPr>
          <w:b/>
          <w:color w:val="231F20"/>
          <w:spacing w:val="-7"/>
        </w:rPr>
        <w:t xml:space="preserve"> </w:t>
      </w:r>
      <w:r>
        <w:rPr>
          <w:b/>
          <w:color w:val="231F20"/>
        </w:rPr>
        <w:t>be</w:t>
      </w:r>
      <w:r>
        <w:rPr>
          <w:b/>
          <w:color w:val="231F20"/>
          <w:spacing w:val="-6"/>
        </w:rPr>
        <w:t xml:space="preserve"> </w:t>
      </w:r>
      <w:r>
        <w:rPr>
          <w:b/>
          <w:color w:val="231F20"/>
        </w:rPr>
        <w:t>completed.</w:t>
      </w:r>
      <w:r>
        <w:rPr>
          <w:b/>
          <w:color w:val="231F20"/>
          <w:spacing w:val="-7"/>
        </w:rPr>
        <w:t xml:space="preserve"> </w:t>
      </w:r>
      <w:r>
        <w:rPr>
          <w:b/>
          <w:color w:val="231F20"/>
        </w:rPr>
        <w:t>Completion</w:t>
      </w:r>
      <w:r>
        <w:rPr>
          <w:b/>
          <w:color w:val="231F20"/>
          <w:spacing w:val="-6"/>
        </w:rPr>
        <w:t xml:space="preserve"> </w:t>
      </w:r>
      <w:r>
        <w:rPr>
          <w:b/>
          <w:color w:val="231F20"/>
        </w:rPr>
        <w:t>of</w:t>
      </w:r>
      <w:r>
        <w:rPr>
          <w:b/>
          <w:color w:val="231F20"/>
          <w:spacing w:val="7"/>
        </w:rPr>
        <w:t xml:space="preserve"> </w:t>
      </w:r>
      <w:r>
        <w:rPr>
          <w:b/>
          <w:color w:val="231F20"/>
        </w:rPr>
        <w:t>Question</w:t>
      </w:r>
      <w:r>
        <w:rPr>
          <w:b/>
          <w:color w:val="231F20"/>
          <w:spacing w:val="-6"/>
        </w:rPr>
        <w:t xml:space="preserve"> </w:t>
      </w:r>
      <w:r>
        <w:rPr>
          <w:b/>
          <w:color w:val="231F20"/>
        </w:rPr>
        <w:t>5</w:t>
      </w:r>
      <w:r>
        <w:rPr>
          <w:b/>
          <w:color w:val="231F20"/>
          <w:spacing w:val="-7"/>
        </w:rPr>
        <w:t xml:space="preserve"> </w:t>
      </w:r>
      <w:r>
        <w:rPr>
          <w:b/>
          <w:color w:val="231F20"/>
        </w:rPr>
        <w:t>is</w:t>
      </w:r>
      <w:r>
        <w:rPr>
          <w:b/>
          <w:color w:val="231F20"/>
          <w:spacing w:val="-6"/>
        </w:rPr>
        <w:t xml:space="preserve"> </w:t>
      </w:r>
      <w:r>
        <w:rPr>
          <w:b/>
          <w:color w:val="231F20"/>
          <w:spacing w:val="-2"/>
        </w:rPr>
        <w:t>optional.</w:t>
      </w:r>
    </w:p>
    <w:p w:rsidR="00B33FF1" w:rsidRDefault="002C16E9">
      <w:pPr>
        <w:spacing w:before="68" w:line="249" w:lineRule="auto"/>
        <w:ind w:left="505"/>
        <w:rPr>
          <w:b/>
        </w:rPr>
      </w:pPr>
      <w:r>
        <w:rPr>
          <w:b/>
          <w:color w:val="E3173D"/>
        </w:rPr>
        <w:t>The</w:t>
      </w:r>
      <w:r>
        <w:rPr>
          <w:b/>
          <w:color w:val="E3173D"/>
          <w:spacing w:val="-4"/>
        </w:rPr>
        <w:t xml:space="preserve"> </w:t>
      </w:r>
      <w:r>
        <w:rPr>
          <w:b/>
          <w:color w:val="E3173D"/>
        </w:rPr>
        <w:t>information</w:t>
      </w:r>
      <w:r>
        <w:rPr>
          <w:b/>
          <w:color w:val="E3173D"/>
          <w:spacing w:val="-4"/>
        </w:rPr>
        <w:t xml:space="preserve"> </w:t>
      </w:r>
      <w:r>
        <w:rPr>
          <w:b/>
          <w:color w:val="E3173D"/>
        </w:rPr>
        <w:t>you</w:t>
      </w:r>
      <w:r>
        <w:rPr>
          <w:b/>
          <w:color w:val="E3173D"/>
          <w:spacing w:val="-4"/>
        </w:rPr>
        <w:t xml:space="preserve"> </w:t>
      </w:r>
      <w:r>
        <w:rPr>
          <w:b/>
          <w:color w:val="E3173D"/>
        </w:rPr>
        <w:t>supply</w:t>
      </w:r>
      <w:r>
        <w:rPr>
          <w:b/>
          <w:color w:val="E3173D"/>
          <w:spacing w:val="-4"/>
        </w:rPr>
        <w:t xml:space="preserve"> </w:t>
      </w:r>
      <w:r>
        <w:rPr>
          <w:b/>
          <w:color w:val="E3173D"/>
        </w:rPr>
        <w:t>will</w:t>
      </w:r>
      <w:r>
        <w:rPr>
          <w:b/>
          <w:color w:val="E3173D"/>
          <w:spacing w:val="-4"/>
        </w:rPr>
        <w:t xml:space="preserve"> </w:t>
      </w:r>
      <w:r>
        <w:rPr>
          <w:b/>
          <w:color w:val="E3173D"/>
        </w:rPr>
        <w:t>be</w:t>
      </w:r>
      <w:r>
        <w:rPr>
          <w:b/>
          <w:color w:val="E3173D"/>
          <w:spacing w:val="-4"/>
        </w:rPr>
        <w:t xml:space="preserve"> </w:t>
      </w:r>
      <w:r>
        <w:rPr>
          <w:b/>
          <w:color w:val="E3173D"/>
        </w:rPr>
        <w:t>treated</w:t>
      </w:r>
      <w:r>
        <w:rPr>
          <w:b/>
          <w:color w:val="E3173D"/>
          <w:spacing w:val="-4"/>
        </w:rPr>
        <w:t xml:space="preserve"> </w:t>
      </w:r>
      <w:r>
        <w:rPr>
          <w:b/>
          <w:color w:val="E3173D"/>
        </w:rPr>
        <w:t>as</w:t>
      </w:r>
      <w:r>
        <w:rPr>
          <w:b/>
          <w:color w:val="E3173D"/>
          <w:spacing w:val="-4"/>
        </w:rPr>
        <w:t xml:space="preserve"> </w:t>
      </w:r>
      <w:r>
        <w:rPr>
          <w:b/>
          <w:color w:val="E3173D"/>
        </w:rPr>
        <w:t>strictly</w:t>
      </w:r>
      <w:r>
        <w:rPr>
          <w:b/>
          <w:color w:val="E3173D"/>
          <w:spacing w:val="-4"/>
        </w:rPr>
        <w:t xml:space="preserve"> </w:t>
      </w:r>
      <w:r>
        <w:rPr>
          <w:b/>
          <w:color w:val="E3173D"/>
        </w:rPr>
        <w:t>confidential</w:t>
      </w:r>
      <w:r>
        <w:rPr>
          <w:b/>
          <w:color w:val="E3173D"/>
          <w:spacing w:val="-4"/>
        </w:rPr>
        <w:t xml:space="preserve"> </w:t>
      </w:r>
      <w:r>
        <w:rPr>
          <w:b/>
          <w:color w:val="E3173D"/>
        </w:rPr>
        <w:t>and</w:t>
      </w:r>
      <w:r>
        <w:rPr>
          <w:b/>
          <w:color w:val="E3173D"/>
          <w:spacing w:val="-4"/>
        </w:rPr>
        <w:t xml:space="preserve"> </w:t>
      </w:r>
      <w:r>
        <w:rPr>
          <w:b/>
          <w:color w:val="E3173D"/>
        </w:rPr>
        <w:t>will</w:t>
      </w:r>
      <w:r>
        <w:rPr>
          <w:b/>
          <w:color w:val="E3173D"/>
          <w:spacing w:val="-4"/>
        </w:rPr>
        <w:t xml:space="preserve"> </w:t>
      </w:r>
      <w:r>
        <w:rPr>
          <w:b/>
          <w:color w:val="E3173D"/>
        </w:rPr>
        <w:t>only</w:t>
      </w:r>
      <w:r>
        <w:rPr>
          <w:b/>
          <w:color w:val="E3173D"/>
          <w:spacing w:val="-4"/>
        </w:rPr>
        <w:t xml:space="preserve"> </w:t>
      </w:r>
      <w:r>
        <w:rPr>
          <w:b/>
          <w:color w:val="E3173D"/>
        </w:rPr>
        <w:t>be</w:t>
      </w:r>
      <w:r>
        <w:rPr>
          <w:b/>
          <w:color w:val="E3173D"/>
          <w:spacing w:val="-4"/>
        </w:rPr>
        <w:t xml:space="preserve"> </w:t>
      </w:r>
      <w:r>
        <w:rPr>
          <w:b/>
          <w:color w:val="E3173D"/>
        </w:rPr>
        <w:t>used</w:t>
      </w:r>
      <w:r>
        <w:rPr>
          <w:b/>
          <w:color w:val="E3173D"/>
          <w:spacing w:val="-4"/>
        </w:rPr>
        <w:t xml:space="preserve"> </w:t>
      </w:r>
      <w:r>
        <w:rPr>
          <w:b/>
          <w:color w:val="E3173D"/>
        </w:rPr>
        <w:t>for monitoring purposes. Copies will not be available to members of the selection panel.</w:t>
      </w:r>
    </w:p>
    <w:p w:rsidR="00B33FF1" w:rsidRDefault="002C16E9">
      <w:pPr>
        <w:pStyle w:val="Heading2"/>
        <w:spacing w:before="32"/>
      </w:pPr>
      <w:r>
        <w:rPr>
          <w:color w:val="231F20"/>
        </w:rPr>
        <w:t>About</w:t>
      </w:r>
      <w:r>
        <w:rPr>
          <w:color w:val="231F20"/>
          <w:spacing w:val="-9"/>
        </w:rPr>
        <w:t xml:space="preserve"> </w:t>
      </w:r>
      <w:r>
        <w:rPr>
          <w:color w:val="231F20"/>
        </w:rPr>
        <w:t>the</w:t>
      </w:r>
      <w:r>
        <w:rPr>
          <w:color w:val="231F20"/>
          <w:spacing w:val="-8"/>
        </w:rPr>
        <w:t xml:space="preserve"> </w:t>
      </w:r>
      <w:r>
        <w:rPr>
          <w:color w:val="231F20"/>
        </w:rPr>
        <w:t>job</w:t>
      </w:r>
      <w:r>
        <w:rPr>
          <w:color w:val="231F20"/>
          <w:spacing w:val="-8"/>
        </w:rPr>
        <w:t xml:space="preserve"> </w:t>
      </w:r>
      <w:r>
        <w:rPr>
          <w:color w:val="231F20"/>
        </w:rPr>
        <w:t>for</w:t>
      </w:r>
      <w:r>
        <w:rPr>
          <w:color w:val="231F20"/>
          <w:spacing w:val="-8"/>
        </w:rPr>
        <w:t xml:space="preserve"> </w:t>
      </w:r>
      <w:r>
        <w:rPr>
          <w:color w:val="231F20"/>
        </w:rPr>
        <w:t>which</w:t>
      </w:r>
      <w:r>
        <w:rPr>
          <w:color w:val="231F20"/>
          <w:spacing w:val="-8"/>
        </w:rPr>
        <w:t xml:space="preserve"> </w:t>
      </w:r>
      <w:r>
        <w:rPr>
          <w:color w:val="231F20"/>
        </w:rPr>
        <w:t>you</w:t>
      </w:r>
      <w:r>
        <w:rPr>
          <w:color w:val="231F20"/>
          <w:spacing w:val="-8"/>
        </w:rPr>
        <w:t xml:space="preserve"> </w:t>
      </w:r>
      <w:r>
        <w:rPr>
          <w:color w:val="231F20"/>
        </w:rPr>
        <w:t>are</w:t>
      </w:r>
      <w:r>
        <w:rPr>
          <w:color w:val="231F20"/>
          <w:spacing w:val="-8"/>
        </w:rPr>
        <w:t xml:space="preserve"> </w:t>
      </w:r>
      <w:r>
        <w:rPr>
          <w:color w:val="231F20"/>
          <w:spacing w:val="-2"/>
        </w:rPr>
        <w:t>applying…</w:t>
      </w:r>
    </w:p>
    <w:p w:rsidR="00B33FF1" w:rsidRDefault="002C16E9">
      <w:pPr>
        <w:pStyle w:val="BodyText"/>
        <w:spacing w:before="84"/>
        <w:ind w:left="505"/>
        <w:jc w:val="both"/>
      </w:pPr>
      <w:r>
        <w:rPr>
          <w:color w:val="231F20"/>
        </w:rPr>
        <w:t>Please</w:t>
      </w:r>
      <w:r>
        <w:rPr>
          <w:color w:val="231F20"/>
          <w:spacing w:val="-5"/>
        </w:rPr>
        <w:t xml:space="preserve"> </w:t>
      </w:r>
      <w:r>
        <w:rPr>
          <w:color w:val="231F20"/>
        </w:rPr>
        <w:t>provide</w:t>
      </w:r>
      <w:r>
        <w:rPr>
          <w:color w:val="231F20"/>
          <w:spacing w:val="-4"/>
        </w:rPr>
        <w:t xml:space="preserve"> </w:t>
      </w:r>
      <w:r>
        <w:rPr>
          <w:color w:val="231F20"/>
        </w:rPr>
        <w:t>the</w:t>
      </w:r>
      <w:r>
        <w:rPr>
          <w:color w:val="231F20"/>
          <w:spacing w:val="-5"/>
        </w:rPr>
        <w:t xml:space="preserve"> </w:t>
      </w:r>
      <w:r>
        <w:rPr>
          <w:color w:val="231F20"/>
        </w:rPr>
        <w:t>following</w:t>
      </w:r>
      <w:r>
        <w:rPr>
          <w:color w:val="231F20"/>
          <w:spacing w:val="-4"/>
        </w:rPr>
        <w:t xml:space="preserve"> </w:t>
      </w:r>
      <w:r>
        <w:rPr>
          <w:color w:val="231F20"/>
        </w:rPr>
        <w:t>information</w:t>
      </w:r>
      <w:r>
        <w:rPr>
          <w:color w:val="231F20"/>
          <w:spacing w:val="-5"/>
        </w:rPr>
        <w:t xml:space="preserve"> </w:t>
      </w:r>
      <w:r>
        <w:rPr>
          <w:color w:val="231F20"/>
        </w:rPr>
        <w:t>about</w:t>
      </w:r>
      <w:r>
        <w:rPr>
          <w:color w:val="231F20"/>
          <w:spacing w:val="-4"/>
        </w:rPr>
        <w:t xml:space="preserve"> </w:t>
      </w:r>
      <w:r>
        <w:rPr>
          <w:color w:val="231F20"/>
        </w:rPr>
        <w:t>the</w:t>
      </w:r>
      <w:r>
        <w:rPr>
          <w:color w:val="231F20"/>
          <w:spacing w:val="-5"/>
        </w:rPr>
        <w:t xml:space="preserve"> </w:t>
      </w:r>
      <w:r>
        <w:rPr>
          <w:color w:val="231F20"/>
        </w:rPr>
        <w:t>job</w:t>
      </w:r>
      <w:r>
        <w:rPr>
          <w:color w:val="231F20"/>
          <w:spacing w:val="-4"/>
        </w:rPr>
        <w:t xml:space="preserve"> </w:t>
      </w:r>
      <w:r>
        <w:rPr>
          <w:color w:val="231F20"/>
        </w:rPr>
        <w:t>for</w:t>
      </w:r>
      <w:r>
        <w:rPr>
          <w:color w:val="231F20"/>
          <w:spacing w:val="-5"/>
        </w:rPr>
        <w:t xml:space="preserve"> </w:t>
      </w:r>
      <w:r>
        <w:rPr>
          <w:color w:val="231F20"/>
        </w:rPr>
        <w:t>which</w:t>
      </w:r>
      <w:r>
        <w:rPr>
          <w:color w:val="231F20"/>
          <w:spacing w:val="-5"/>
        </w:rPr>
        <w:t xml:space="preserve"> </w:t>
      </w:r>
      <w:r>
        <w:rPr>
          <w:color w:val="231F20"/>
        </w:rPr>
        <w:t>you</w:t>
      </w:r>
      <w:r>
        <w:rPr>
          <w:color w:val="231F20"/>
          <w:spacing w:val="-4"/>
        </w:rPr>
        <w:t xml:space="preserve"> </w:t>
      </w:r>
      <w:r>
        <w:rPr>
          <w:color w:val="231F20"/>
        </w:rPr>
        <w:t>are</w:t>
      </w:r>
      <w:r>
        <w:rPr>
          <w:color w:val="231F20"/>
          <w:spacing w:val="-5"/>
        </w:rPr>
        <w:t xml:space="preserve"> </w:t>
      </w:r>
      <w:r>
        <w:rPr>
          <w:color w:val="231F20"/>
          <w:spacing w:val="-2"/>
        </w:rPr>
        <w:t>applying:</w:t>
      </w:r>
    </w:p>
    <w:p w:rsidR="00B33FF1" w:rsidRDefault="002C16E9">
      <w:pPr>
        <w:pStyle w:val="BodyText"/>
        <w:tabs>
          <w:tab w:val="left" w:pos="5430"/>
          <w:tab w:val="left" w:pos="6156"/>
          <w:tab w:val="left" w:pos="10715"/>
        </w:tabs>
        <w:spacing w:before="68" w:line="304" w:lineRule="auto"/>
        <w:ind w:left="505" w:right="168"/>
        <w:jc w:val="both"/>
        <w:rPr>
          <w:rFonts w:ascii="Times New Roman"/>
        </w:rPr>
      </w:pPr>
      <w:r>
        <w:rPr>
          <w:color w:val="231F20"/>
        </w:rPr>
        <w:t>Name</w:t>
      </w:r>
      <w:r>
        <w:rPr>
          <w:color w:val="231F20"/>
          <w:spacing w:val="-10"/>
        </w:rPr>
        <w:t xml:space="preserve"> </w:t>
      </w:r>
      <w:r>
        <w:rPr>
          <w:rFonts w:ascii="Times New Roman"/>
          <w:color w:val="231F20"/>
          <w:u w:val="dotted" w:color="231F20"/>
        </w:rPr>
        <w:tab/>
      </w:r>
      <w:r>
        <w:rPr>
          <w:rFonts w:ascii="Times New Roman"/>
          <w:color w:val="231F20"/>
          <w:u w:val="dotted" w:color="231F20"/>
        </w:rPr>
        <w:tab/>
      </w:r>
      <w:r>
        <w:rPr>
          <w:rFonts w:ascii="Times New Roman"/>
          <w:color w:val="231F20"/>
          <w:u w:val="dotted" w:color="231F20"/>
        </w:rPr>
        <w:tab/>
      </w:r>
      <w:r>
        <w:rPr>
          <w:rFonts w:ascii="Times New Roman"/>
          <w:color w:val="231F20"/>
        </w:rPr>
        <w:t xml:space="preserve"> </w:t>
      </w:r>
      <w:r>
        <w:rPr>
          <w:color w:val="231F20"/>
        </w:rPr>
        <w:t xml:space="preserve">Department </w:t>
      </w:r>
      <w:r>
        <w:rPr>
          <w:rFonts w:ascii="Times New Roman"/>
          <w:color w:val="231F20"/>
          <w:u w:val="dotted" w:color="231F20"/>
        </w:rPr>
        <w:tab/>
      </w:r>
      <w:r>
        <w:rPr>
          <w:rFonts w:ascii="Times New Roman"/>
          <w:color w:val="231F20"/>
        </w:rPr>
        <w:t xml:space="preserve"> </w:t>
      </w:r>
      <w:r>
        <w:rPr>
          <w:color w:val="231F20"/>
        </w:rPr>
        <w:t xml:space="preserve">Post Title </w:t>
      </w:r>
      <w:r>
        <w:rPr>
          <w:rFonts w:ascii="Times New Roman"/>
          <w:color w:val="231F20"/>
          <w:u w:val="dotted" w:color="231F20"/>
        </w:rPr>
        <w:tab/>
      </w:r>
      <w:r>
        <w:rPr>
          <w:rFonts w:ascii="Times New Roman"/>
          <w:color w:val="231F20"/>
        </w:rPr>
        <w:t xml:space="preserve"> </w:t>
      </w:r>
      <w:r>
        <w:rPr>
          <w:color w:val="231F20"/>
          <w:spacing w:val="-2"/>
        </w:rPr>
        <w:t>Post</w:t>
      </w:r>
      <w:r>
        <w:rPr>
          <w:color w:val="231F20"/>
          <w:spacing w:val="-13"/>
        </w:rPr>
        <w:t xml:space="preserve"> </w:t>
      </w:r>
      <w:r>
        <w:rPr>
          <w:color w:val="231F20"/>
          <w:spacing w:val="-2"/>
        </w:rPr>
        <w:t>Reference</w:t>
      </w:r>
      <w:r>
        <w:rPr>
          <w:color w:val="231F20"/>
          <w:spacing w:val="-7"/>
        </w:rPr>
        <w:t xml:space="preserve"> </w:t>
      </w:r>
      <w:r>
        <w:rPr>
          <w:color w:val="231F20"/>
          <w:spacing w:val="-2"/>
        </w:rPr>
        <w:t>Number</w:t>
      </w:r>
      <w:r>
        <w:rPr>
          <w:color w:val="231F20"/>
          <w:spacing w:val="-25"/>
        </w:rPr>
        <w:t xml:space="preserve"> </w:t>
      </w:r>
      <w:r>
        <w:rPr>
          <w:rFonts w:ascii="Times New Roman"/>
          <w:color w:val="231F20"/>
          <w:u w:val="dotted" w:color="231F20"/>
        </w:rPr>
        <w:tab/>
      </w:r>
      <w:r>
        <w:rPr>
          <w:rFonts w:ascii="Times New Roman"/>
          <w:color w:val="231F20"/>
          <w:u w:val="dotted" w:color="231F20"/>
        </w:rPr>
        <w:tab/>
      </w:r>
      <w:r>
        <w:rPr>
          <w:rFonts w:ascii="Times New Roman"/>
          <w:color w:val="231F20"/>
          <w:spacing w:val="40"/>
        </w:rPr>
        <w:t xml:space="preserve"> </w:t>
      </w:r>
      <w:r>
        <w:rPr>
          <w:color w:val="231F20"/>
        </w:rPr>
        <w:t xml:space="preserve">Grade </w:t>
      </w:r>
      <w:r>
        <w:rPr>
          <w:rFonts w:ascii="Times New Roman"/>
          <w:color w:val="231F20"/>
          <w:u w:val="dotted" w:color="231F20"/>
        </w:rPr>
        <w:tab/>
      </w:r>
    </w:p>
    <w:p w:rsidR="00B33FF1" w:rsidRDefault="007F5A24">
      <w:pPr>
        <w:pStyle w:val="Heading2"/>
        <w:spacing w:line="307" w:lineRule="exact"/>
      </w:pPr>
      <w:r>
        <w:pict>
          <v:shape id="docshape54" o:spid="_x0000_s1041" type="#_x0000_t202" style="position:absolute;left:0;text-align:left;margin-left:125.65pt;margin-top:14.5pt;width:136.1pt;height:21.05pt;z-index:15751680;mso-position-horizontal-relative:page"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33"/>
                    <w:gridCol w:w="453"/>
                    <w:gridCol w:w="453"/>
                    <w:gridCol w:w="453"/>
                    <w:gridCol w:w="453"/>
                    <w:gridCol w:w="463"/>
                  </w:tblGrid>
                  <w:tr w:rsidR="00B33FF1">
                    <w:trPr>
                      <w:trHeight w:val="401"/>
                    </w:trPr>
                    <w:tc>
                      <w:tcPr>
                        <w:tcW w:w="433" w:type="dxa"/>
                      </w:tcPr>
                      <w:p w:rsidR="00B33FF1" w:rsidRDefault="002C16E9">
                        <w:pPr>
                          <w:pStyle w:val="TableParagraph"/>
                          <w:spacing w:before="51"/>
                          <w:ind w:left="125"/>
                          <w:rPr>
                            <w:b/>
                          </w:rPr>
                        </w:pPr>
                        <w:r>
                          <w:rPr>
                            <w:b/>
                            <w:color w:val="BCBEC0"/>
                            <w:w w:val="99"/>
                          </w:rPr>
                          <w:t>D</w:t>
                        </w:r>
                      </w:p>
                    </w:tc>
                    <w:tc>
                      <w:tcPr>
                        <w:tcW w:w="453" w:type="dxa"/>
                      </w:tcPr>
                      <w:p w:rsidR="00B33FF1" w:rsidRDefault="002C16E9">
                        <w:pPr>
                          <w:pStyle w:val="TableParagraph"/>
                          <w:spacing w:before="51"/>
                          <w:ind w:left="152"/>
                          <w:rPr>
                            <w:b/>
                          </w:rPr>
                        </w:pPr>
                        <w:r>
                          <w:rPr>
                            <w:b/>
                            <w:color w:val="BCBEC0"/>
                            <w:w w:val="99"/>
                          </w:rPr>
                          <w:t>D</w:t>
                        </w:r>
                      </w:p>
                    </w:tc>
                    <w:tc>
                      <w:tcPr>
                        <w:tcW w:w="453" w:type="dxa"/>
                      </w:tcPr>
                      <w:p w:rsidR="00B33FF1" w:rsidRDefault="002C16E9">
                        <w:pPr>
                          <w:pStyle w:val="TableParagraph"/>
                          <w:spacing w:before="51"/>
                          <w:ind w:left="148"/>
                          <w:rPr>
                            <w:b/>
                          </w:rPr>
                        </w:pPr>
                        <w:r>
                          <w:rPr>
                            <w:b/>
                            <w:color w:val="BCBEC0"/>
                            <w:w w:val="99"/>
                          </w:rPr>
                          <w:t>M</w:t>
                        </w:r>
                      </w:p>
                    </w:tc>
                    <w:tc>
                      <w:tcPr>
                        <w:tcW w:w="453" w:type="dxa"/>
                      </w:tcPr>
                      <w:p w:rsidR="00B33FF1" w:rsidRDefault="002C16E9">
                        <w:pPr>
                          <w:pStyle w:val="TableParagraph"/>
                          <w:spacing w:before="51"/>
                          <w:ind w:left="155"/>
                          <w:rPr>
                            <w:b/>
                          </w:rPr>
                        </w:pPr>
                        <w:r>
                          <w:rPr>
                            <w:b/>
                            <w:color w:val="BCBEC0"/>
                            <w:w w:val="99"/>
                          </w:rPr>
                          <w:t>M</w:t>
                        </w:r>
                      </w:p>
                    </w:tc>
                    <w:tc>
                      <w:tcPr>
                        <w:tcW w:w="453" w:type="dxa"/>
                      </w:tcPr>
                      <w:p w:rsidR="00B33FF1" w:rsidRDefault="002C16E9">
                        <w:pPr>
                          <w:pStyle w:val="TableParagraph"/>
                          <w:spacing w:before="51"/>
                          <w:ind w:left="180"/>
                          <w:rPr>
                            <w:b/>
                          </w:rPr>
                        </w:pPr>
                        <w:r>
                          <w:rPr>
                            <w:b/>
                            <w:color w:val="BCBEC0"/>
                          </w:rPr>
                          <w:t>Y</w:t>
                        </w:r>
                      </w:p>
                    </w:tc>
                    <w:tc>
                      <w:tcPr>
                        <w:tcW w:w="463" w:type="dxa"/>
                      </w:tcPr>
                      <w:p w:rsidR="00B33FF1" w:rsidRDefault="002C16E9">
                        <w:pPr>
                          <w:pStyle w:val="TableParagraph"/>
                          <w:spacing w:before="51"/>
                          <w:ind w:left="187"/>
                          <w:rPr>
                            <w:b/>
                          </w:rPr>
                        </w:pPr>
                        <w:r>
                          <w:rPr>
                            <w:b/>
                            <w:color w:val="BCBEC0"/>
                          </w:rPr>
                          <w:t>Y</w:t>
                        </w:r>
                      </w:p>
                    </w:tc>
                  </w:tr>
                </w:tbl>
                <w:p w:rsidR="00B33FF1" w:rsidRDefault="00B33FF1">
                  <w:pPr>
                    <w:pStyle w:val="BodyText"/>
                  </w:pPr>
                </w:p>
              </w:txbxContent>
            </v:textbox>
            <w10:wrap anchorx="page"/>
          </v:shape>
        </w:pict>
      </w:r>
      <w:r w:rsidR="002C16E9">
        <w:rPr>
          <w:color w:val="231F20"/>
        </w:rPr>
        <w:t>About</w:t>
      </w:r>
      <w:r w:rsidR="002C16E9">
        <w:rPr>
          <w:color w:val="231F20"/>
          <w:spacing w:val="-8"/>
        </w:rPr>
        <w:t xml:space="preserve"> </w:t>
      </w:r>
      <w:r w:rsidR="002C16E9">
        <w:rPr>
          <w:color w:val="231F20"/>
          <w:spacing w:val="-4"/>
        </w:rPr>
        <w:t>you…</w:t>
      </w:r>
    </w:p>
    <w:p w:rsidR="00B33FF1" w:rsidRDefault="002C16E9">
      <w:pPr>
        <w:pStyle w:val="ListParagraph"/>
        <w:numPr>
          <w:ilvl w:val="0"/>
          <w:numId w:val="5"/>
        </w:numPr>
        <w:tabs>
          <w:tab w:val="left" w:pos="789"/>
        </w:tabs>
        <w:spacing w:before="84"/>
        <w:rPr>
          <w:color w:val="231F20"/>
        </w:rPr>
      </w:pPr>
      <w:r>
        <w:rPr>
          <w:color w:val="231F20"/>
        </w:rPr>
        <w:t>Date</w:t>
      </w:r>
      <w:r>
        <w:rPr>
          <w:color w:val="231F20"/>
          <w:spacing w:val="-6"/>
        </w:rPr>
        <w:t xml:space="preserve"> </w:t>
      </w:r>
      <w:r>
        <w:rPr>
          <w:color w:val="231F20"/>
        </w:rPr>
        <w:t>of</w:t>
      </w:r>
      <w:r>
        <w:rPr>
          <w:color w:val="231F20"/>
          <w:spacing w:val="19"/>
        </w:rPr>
        <w:t xml:space="preserve"> </w:t>
      </w:r>
      <w:r>
        <w:rPr>
          <w:color w:val="231F20"/>
          <w:spacing w:val="-2"/>
        </w:rPr>
        <w:t>Birth</w:t>
      </w:r>
    </w:p>
    <w:p w:rsidR="00B33FF1" w:rsidRDefault="00B33FF1">
      <w:pPr>
        <w:pStyle w:val="BodyText"/>
        <w:spacing w:before="7"/>
        <w:rPr>
          <w:sz w:val="20"/>
        </w:rPr>
      </w:pPr>
    </w:p>
    <w:p w:rsidR="00B33FF1" w:rsidRDefault="002C16E9">
      <w:pPr>
        <w:pStyle w:val="ListParagraph"/>
        <w:numPr>
          <w:ilvl w:val="0"/>
          <w:numId w:val="5"/>
        </w:numPr>
        <w:tabs>
          <w:tab w:val="left" w:pos="789"/>
        </w:tabs>
        <w:spacing w:before="1"/>
        <w:rPr>
          <w:color w:val="231F20"/>
        </w:rPr>
      </w:pPr>
      <w:r>
        <w:rPr>
          <w:color w:val="231F20"/>
        </w:rPr>
        <w:t>Please</w:t>
      </w:r>
      <w:r>
        <w:rPr>
          <w:color w:val="231F20"/>
          <w:spacing w:val="-4"/>
        </w:rPr>
        <w:t xml:space="preserve"> </w:t>
      </w:r>
      <w:r>
        <w:rPr>
          <w:color w:val="231F20"/>
        </w:rPr>
        <w:t>indicate</w:t>
      </w:r>
      <w:r>
        <w:rPr>
          <w:color w:val="231F20"/>
          <w:spacing w:val="-3"/>
        </w:rPr>
        <w:t xml:space="preserve"> </w:t>
      </w:r>
      <w:r>
        <w:rPr>
          <w:color w:val="231F20"/>
        </w:rPr>
        <w:t>your</w:t>
      </w:r>
      <w:r>
        <w:rPr>
          <w:color w:val="231F20"/>
          <w:spacing w:val="-3"/>
        </w:rPr>
        <w:t xml:space="preserve"> </w:t>
      </w:r>
      <w:r>
        <w:rPr>
          <w:color w:val="231F20"/>
        </w:rPr>
        <w:t>ethnic</w:t>
      </w:r>
      <w:r>
        <w:rPr>
          <w:color w:val="231F20"/>
          <w:spacing w:val="-3"/>
        </w:rPr>
        <w:t xml:space="preserve"> </w:t>
      </w:r>
      <w:r>
        <w:rPr>
          <w:color w:val="231F20"/>
        </w:rPr>
        <w:t>origin</w:t>
      </w:r>
      <w:r>
        <w:rPr>
          <w:color w:val="231F20"/>
          <w:spacing w:val="-3"/>
        </w:rPr>
        <w:t xml:space="preserve"> </w:t>
      </w:r>
      <w:r>
        <w:rPr>
          <w:i/>
          <w:color w:val="231F20"/>
        </w:rPr>
        <w:t>(Please</w:t>
      </w:r>
      <w:r>
        <w:rPr>
          <w:i/>
          <w:color w:val="231F20"/>
          <w:spacing w:val="-3"/>
        </w:rPr>
        <w:t xml:space="preserve"> </w:t>
      </w:r>
      <w:r>
        <w:rPr>
          <w:i/>
          <w:color w:val="231F20"/>
        </w:rPr>
        <w:t>tick</w:t>
      </w:r>
      <w:r>
        <w:rPr>
          <w:i/>
          <w:color w:val="231F20"/>
          <w:spacing w:val="-3"/>
        </w:rPr>
        <w:t xml:space="preserve"> </w:t>
      </w:r>
      <w:r>
        <w:rPr>
          <w:i/>
          <w:color w:val="231F20"/>
        </w:rPr>
        <w:t>the</w:t>
      </w:r>
      <w:r>
        <w:rPr>
          <w:i/>
          <w:color w:val="231F20"/>
          <w:spacing w:val="-3"/>
        </w:rPr>
        <w:t xml:space="preserve"> </w:t>
      </w:r>
      <w:r>
        <w:rPr>
          <w:i/>
          <w:color w:val="231F20"/>
        </w:rPr>
        <w:t>appropriate</w:t>
      </w:r>
      <w:r>
        <w:rPr>
          <w:i/>
          <w:color w:val="231F20"/>
          <w:spacing w:val="-3"/>
        </w:rPr>
        <w:t xml:space="preserve"> </w:t>
      </w:r>
      <w:r>
        <w:rPr>
          <w:i/>
          <w:color w:val="231F20"/>
          <w:spacing w:val="-2"/>
        </w:rPr>
        <w:t>box.)</w:t>
      </w:r>
    </w:p>
    <w:p w:rsidR="00B33FF1" w:rsidRDefault="00B33FF1">
      <w:pPr>
        <w:pStyle w:val="BodyText"/>
        <w:spacing w:before="3"/>
        <w:rPr>
          <w:i/>
          <w:sz w:val="7"/>
        </w:rPr>
      </w:pPr>
    </w:p>
    <w:tbl>
      <w:tblPr>
        <w:tblW w:w="0" w:type="auto"/>
        <w:tblInd w:w="5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22"/>
        <w:gridCol w:w="353"/>
        <w:gridCol w:w="775"/>
        <w:gridCol w:w="661"/>
        <w:gridCol w:w="467"/>
        <w:gridCol w:w="957"/>
        <w:gridCol w:w="148"/>
        <w:gridCol w:w="1140"/>
        <w:gridCol w:w="160"/>
        <w:gridCol w:w="957"/>
        <w:gridCol w:w="492"/>
        <w:gridCol w:w="643"/>
        <w:gridCol w:w="794"/>
        <w:gridCol w:w="331"/>
        <w:gridCol w:w="1195"/>
      </w:tblGrid>
      <w:tr w:rsidR="00B33FF1">
        <w:trPr>
          <w:trHeight w:val="248"/>
        </w:trPr>
        <w:tc>
          <w:tcPr>
            <w:tcW w:w="4335" w:type="dxa"/>
            <w:gridSpan w:val="6"/>
          </w:tcPr>
          <w:p w:rsidR="00B33FF1" w:rsidRDefault="002C16E9">
            <w:pPr>
              <w:pStyle w:val="TableParagraph"/>
              <w:spacing w:before="20"/>
              <w:ind w:left="65"/>
              <w:rPr>
                <w:b/>
                <w:sz w:val="18"/>
              </w:rPr>
            </w:pPr>
            <w:r>
              <w:rPr>
                <w:b/>
                <w:color w:val="231F20"/>
                <w:spacing w:val="-2"/>
                <w:sz w:val="18"/>
              </w:rPr>
              <w:t>White</w:t>
            </w:r>
          </w:p>
        </w:tc>
        <w:tc>
          <w:tcPr>
            <w:tcW w:w="5860" w:type="dxa"/>
            <w:gridSpan w:val="9"/>
          </w:tcPr>
          <w:p w:rsidR="00B33FF1" w:rsidRDefault="002C16E9">
            <w:pPr>
              <w:pStyle w:val="TableParagraph"/>
              <w:spacing w:before="20"/>
              <w:ind w:left="69"/>
              <w:rPr>
                <w:b/>
                <w:sz w:val="18"/>
              </w:rPr>
            </w:pPr>
            <w:r>
              <w:rPr>
                <w:b/>
                <w:color w:val="231F20"/>
                <w:spacing w:val="-2"/>
                <w:sz w:val="18"/>
              </w:rPr>
              <w:t>Mixed</w:t>
            </w:r>
          </w:p>
        </w:tc>
      </w:tr>
      <w:tr w:rsidR="00B33FF1">
        <w:trPr>
          <w:trHeight w:val="516"/>
        </w:trPr>
        <w:tc>
          <w:tcPr>
            <w:tcW w:w="1475" w:type="dxa"/>
            <w:gridSpan w:val="2"/>
          </w:tcPr>
          <w:p w:rsidR="00B33FF1" w:rsidRDefault="002C16E9">
            <w:pPr>
              <w:pStyle w:val="TableParagraph"/>
              <w:spacing w:before="34"/>
              <w:ind w:left="65"/>
              <w:rPr>
                <w:sz w:val="18"/>
              </w:rPr>
            </w:pPr>
            <w:r>
              <w:rPr>
                <w:color w:val="231F20"/>
                <w:spacing w:val="-2"/>
                <w:sz w:val="18"/>
              </w:rPr>
              <w:t>British</w:t>
            </w:r>
          </w:p>
        </w:tc>
        <w:tc>
          <w:tcPr>
            <w:tcW w:w="1436" w:type="dxa"/>
            <w:gridSpan w:val="2"/>
          </w:tcPr>
          <w:p w:rsidR="00B33FF1" w:rsidRDefault="002C16E9">
            <w:pPr>
              <w:pStyle w:val="TableParagraph"/>
              <w:spacing w:before="34"/>
              <w:ind w:left="36"/>
              <w:rPr>
                <w:sz w:val="18"/>
              </w:rPr>
            </w:pPr>
            <w:r>
              <w:rPr>
                <w:color w:val="231F20"/>
                <w:spacing w:val="-2"/>
                <w:sz w:val="18"/>
              </w:rPr>
              <w:t>Irish</w:t>
            </w:r>
          </w:p>
        </w:tc>
        <w:tc>
          <w:tcPr>
            <w:tcW w:w="1424" w:type="dxa"/>
            <w:gridSpan w:val="2"/>
          </w:tcPr>
          <w:p w:rsidR="00B33FF1" w:rsidRDefault="002C16E9">
            <w:pPr>
              <w:pStyle w:val="TableParagraph"/>
              <w:spacing w:before="34" w:line="249" w:lineRule="auto"/>
              <w:ind w:left="46" w:right="94"/>
              <w:rPr>
                <w:sz w:val="18"/>
              </w:rPr>
            </w:pPr>
            <w:r>
              <w:rPr>
                <w:color w:val="231F20"/>
                <w:sz w:val="18"/>
              </w:rPr>
              <w:t>Any</w:t>
            </w:r>
            <w:r>
              <w:rPr>
                <w:color w:val="231F20"/>
                <w:spacing w:val="-15"/>
                <w:sz w:val="18"/>
              </w:rPr>
              <w:t xml:space="preserve"> </w:t>
            </w:r>
            <w:r>
              <w:rPr>
                <w:color w:val="231F20"/>
                <w:sz w:val="18"/>
              </w:rPr>
              <w:t>other</w:t>
            </w:r>
            <w:r>
              <w:rPr>
                <w:color w:val="231F20"/>
                <w:spacing w:val="-12"/>
                <w:sz w:val="18"/>
              </w:rPr>
              <w:t xml:space="preserve"> </w:t>
            </w:r>
            <w:r>
              <w:rPr>
                <w:color w:val="231F20"/>
                <w:sz w:val="18"/>
              </w:rPr>
              <w:t xml:space="preserve">White </w:t>
            </w:r>
            <w:r>
              <w:rPr>
                <w:color w:val="231F20"/>
                <w:spacing w:val="-2"/>
                <w:sz w:val="18"/>
              </w:rPr>
              <w:t>background</w:t>
            </w:r>
          </w:p>
        </w:tc>
        <w:tc>
          <w:tcPr>
            <w:tcW w:w="1448" w:type="dxa"/>
            <w:gridSpan w:val="3"/>
          </w:tcPr>
          <w:p w:rsidR="00B33FF1" w:rsidRDefault="002C16E9">
            <w:pPr>
              <w:pStyle w:val="TableParagraph"/>
              <w:spacing w:before="34" w:line="249" w:lineRule="auto"/>
              <w:ind w:left="69"/>
              <w:rPr>
                <w:sz w:val="18"/>
              </w:rPr>
            </w:pPr>
            <w:r>
              <w:rPr>
                <w:color w:val="231F20"/>
                <w:sz w:val="18"/>
              </w:rPr>
              <w:t>White</w:t>
            </w:r>
            <w:r>
              <w:rPr>
                <w:color w:val="231F20"/>
                <w:spacing w:val="-15"/>
                <w:sz w:val="18"/>
              </w:rPr>
              <w:t xml:space="preserve"> </w:t>
            </w:r>
            <w:r>
              <w:rPr>
                <w:color w:val="231F20"/>
                <w:sz w:val="18"/>
              </w:rPr>
              <w:t>and</w:t>
            </w:r>
            <w:r>
              <w:rPr>
                <w:color w:val="231F20"/>
                <w:spacing w:val="-12"/>
                <w:sz w:val="18"/>
              </w:rPr>
              <w:t xml:space="preserve"> </w:t>
            </w:r>
            <w:r>
              <w:rPr>
                <w:color w:val="231F20"/>
                <w:sz w:val="18"/>
              </w:rPr>
              <w:t xml:space="preserve">Black </w:t>
            </w:r>
            <w:r>
              <w:rPr>
                <w:color w:val="231F20"/>
                <w:spacing w:val="-2"/>
                <w:sz w:val="18"/>
              </w:rPr>
              <w:t>Caribbean</w:t>
            </w:r>
          </w:p>
        </w:tc>
        <w:tc>
          <w:tcPr>
            <w:tcW w:w="1449" w:type="dxa"/>
            <w:gridSpan w:val="2"/>
          </w:tcPr>
          <w:p w:rsidR="00B33FF1" w:rsidRDefault="002C16E9">
            <w:pPr>
              <w:pStyle w:val="TableParagraph"/>
              <w:spacing w:before="34" w:line="249" w:lineRule="auto"/>
              <w:ind w:left="67"/>
              <w:rPr>
                <w:sz w:val="18"/>
              </w:rPr>
            </w:pPr>
            <w:r>
              <w:rPr>
                <w:color w:val="231F20"/>
                <w:sz w:val="18"/>
              </w:rPr>
              <w:t>White</w:t>
            </w:r>
            <w:r>
              <w:rPr>
                <w:color w:val="231F20"/>
                <w:spacing w:val="-15"/>
                <w:sz w:val="18"/>
              </w:rPr>
              <w:t xml:space="preserve"> </w:t>
            </w:r>
            <w:r>
              <w:rPr>
                <w:color w:val="231F20"/>
                <w:sz w:val="18"/>
              </w:rPr>
              <w:t>and</w:t>
            </w:r>
            <w:r>
              <w:rPr>
                <w:color w:val="231F20"/>
                <w:spacing w:val="-12"/>
                <w:sz w:val="18"/>
              </w:rPr>
              <w:t xml:space="preserve"> </w:t>
            </w:r>
            <w:r>
              <w:rPr>
                <w:color w:val="231F20"/>
                <w:sz w:val="18"/>
              </w:rPr>
              <w:t xml:space="preserve">Black </w:t>
            </w:r>
            <w:r>
              <w:rPr>
                <w:color w:val="231F20"/>
                <w:spacing w:val="-2"/>
                <w:sz w:val="18"/>
              </w:rPr>
              <w:t>African</w:t>
            </w:r>
          </w:p>
        </w:tc>
        <w:tc>
          <w:tcPr>
            <w:tcW w:w="1437" w:type="dxa"/>
            <w:gridSpan w:val="2"/>
          </w:tcPr>
          <w:p w:rsidR="00B33FF1" w:rsidRDefault="002C16E9">
            <w:pPr>
              <w:pStyle w:val="TableParagraph"/>
              <w:spacing w:before="34"/>
              <w:ind w:left="65"/>
              <w:rPr>
                <w:sz w:val="18"/>
              </w:rPr>
            </w:pPr>
            <w:r>
              <w:rPr>
                <w:color w:val="231F20"/>
                <w:sz w:val="18"/>
              </w:rPr>
              <w:t>White</w:t>
            </w:r>
            <w:r>
              <w:rPr>
                <w:color w:val="231F20"/>
                <w:spacing w:val="-7"/>
                <w:sz w:val="18"/>
              </w:rPr>
              <w:t xml:space="preserve"> </w:t>
            </w:r>
            <w:r>
              <w:rPr>
                <w:color w:val="231F20"/>
                <w:sz w:val="18"/>
              </w:rPr>
              <w:t>and</w:t>
            </w:r>
            <w:r>
              <w:rPr>
                <w:color w:val="231F20"/>
                <w:spacing w:val="-7"/>
                <w:sz w:val="18"/>
              </w:rPr>
              <w:t xml:space="preserve"> </w:t>
            </w:r>
            <w:r>
              <w:rPr>
                <w:color w:val="231F20"/>
                <w:spacing w:val="-2"/>
                <w:sz w:val="18"/>
              </w:rPr>
              <w:t>Asian</w:t>
            </w:r>
          </w:p>
        </w:tc>
        <w:tc>
          <w:tcPr>
            <w:tcW w:w="1526" w:type="dxa"/>
            <w:gridSpan w:val="2"/>
          </w:tcPr>
          <w:p w:rsidR="00B33FF1" w:rsidRDefault="002C16E9">
            <w:pPr>
              <w:pStyle w:val="TableParagraph"/>
              <w:spacing w:before="34" w:line="249" w:lineRule="auto"/>
              <w:ind w:left="74"/>
              <w:rPr>
                <w:sz w:val="18"/>
              </w:rPr>
            </w:pPr>
            <w:r>
              <w:rPr>
                <w:color w:val="231F20"/>
                <w:sz w:val="18"/>
              </w:rPr>
              <w:t>Any</w:t>
            </w:r>
            <w:r>
              <w:rPr>
                <w:color w:val="231F20"/>
                <w:spacing w:val="-15"/>
                <w:sz w:val="18"/>
              </w:rPr>
              <w:t xml:space="preserve"> </w:t>
            </w:r>
            <w:r>
              <w:rPr>
                <w:color w:val="231F20"/>
                <w:sz w:val="18"/>
              </w:rPr>
              <w:t>other</w:t>
            </w:r>
            <w:r>
              <w:rPr>
                <w:color w:val="231F20"/>
                <w:spacing w:val="-12"/>
                <w:sz w:val="18"/>
              </w:rPr>
              <w:t xml:space="preserve"> </w:t>
            </w:r>
            <w:r>
              <w:rPr>
                <w:color w:val="231F20"/>
                <w:sz w:val="18"/>
              </w:rPr>
              <w:t xml:space="preserve">mixed </w:t>
            </w:r>
            <w:r>
              <w:rPr>
                <w:color w:val="231F20"/>
                <w:spacing w:val="-2"/>
                <w:sz w:val="18"/>
              </w:rPr>
              <w:t>background</w:t>
            </w:r>
          </w:p>
        </w:tc>
      </w:tr>
      <w:tr w:rsidR="00B33FF1">
        <w:trPr>
          <w:trHeight w:val="338"/>
        </w:trPr>
        <w:tc>
          <w:tcPr>
            <w:tcW w:w="1475" w:type="dxa"/>
            <w:gridSpan w:val="2"/>
            <w:tcBorders>
              <w:bottom w:val="double" w:sz="4" w:space="0" w:color="231F20"/>
            </w:tcBorders>
          </w:tcPr>
          <w:p w:rsidR="00B33FF1" w:rsidRDefault="00B33FF1">
            <w:pPr>
              <w:pStyle w:val="TableParagraph"/>
              <w:rPr>
                <w:rFonts w:ascii="Times New Roman"/>
                <w:sz w:val="20"/>
              </w:rPr>
            </w:pPr>
          </w:p>
        </w:tc>
        <w:tc>
          <w:tcPr>
            <w:tcW w:w="1436" w:type="dxa"/>
            <w:gridSpan w:val="2"/>
            <w:tcBorders>
              <w:bottom w:val="double" w:sz="4" w:space="0" w:color="231F20"/>
            </w:tcBorders>
          </w:tcPr>
          <w:p w:rsidR="00B33FF1" w:rsidRDefault="00B33FF1">
            <w:pPr>
              <w:pStyle w:val="TableParagraph"/>
              <w:rPr>
                <w:rFonts w:ascii="Times New Roman"/>
                <w:sz w:val="20"/>
              </w:rPr>
            </w:pPr>
          </w:p>
        </w:tc>
        <w:tc>
          <w:tcPr>
            <w:tcW w:w="1424" w:type="dxa"/>
            <w:gridSpan w:val="2"/>
            <w:tcBorders>
              <w:bottom w:val="double" w:sz="4" w:space="0" w:color="231F20"/>
            </w:tcBorders>
          </w:tcPr>
          <w:p w:rsidR="00B33FF1" w:rsidRDefault="00B33FF1">
            <w:pPr>
              <w:pStyle w:val="TableParagraph"/>
              <w:rPr>
                <w:rFonts w:ascii="Times New Roman"/>
                <w:sz w:val="20"/>
              </w:rPr>
            </w:pPr>
          </w:p>
        </w:tc>
        <w:tc>
          <w:tcPr>
            <w:tcW w:w="1448" w:type="dxa"/>
            <w:gridSpan w:val="3"/>
            <w:tcBorders>
              <w:bottom w:val="double" w:sz="4" w:space="0" w:color="231F20"/>
            </w:tcBorders>
          </w:tcPr>
          <w:p w:rsidR="00B33FF1" w:rsidRDefault="00B33FF1">
            <w:pPr>
              <w:pStyle w:val="TableParagraph"/>
              <w:rPr>
                <w:rFonts w:ascii="Times New Roman"/>
                <w:sz w:val="20"/>
              </w:rPr>
            </w:pPr>
          </w:p>
        </w:tc>
        <w:tc>
          <w:tcPr>
            <w:tcW w:w="1449" w:type="dxa"/>
            <w:gridSpan w:val="2"/>
            <w:tcBorders>
              <w:bottom w:val="double" w:sz="4" w:space="0" w:color="231F20"/>
            </w:tcBorders>
          </w:tcPr>
          <w:p w:rsidR="00B33FF1" w:rsidRDefault="00B33FF1">
            <w:pPr>
              <w:pStyle w:val="TableParagraph"/>
              <w:rPr>
                <w:rFonts w:ascii="Times New Roman"/>
                <w:sz w:val="20"/>
              </w:rPr>
            </w:pPr>
          </w:p>
        </w:tc>
        <w:tc>
          <w:tcPr>
            <w:tcW w:w="1437" w:type="dxa"/>
            <w:gridSpan w:val="2"/>
            <w:tcBorders>
              <w:bottom w:val="double" w:sz="4" w:space="0" w:color="231F20"/>
            </w:tcBorders>
          </w:tcPr>
          <w:p w:rsidR="00B33FF1" w:rsidRDefault="00B33FF1">
            <w:pPr>
              <w:pStyle w:val="TableParagraph"/>
              <w:rPr>
                <w:rFonts w:ascii="Times New Roman"/>
                <w:sz w:val="20"/>
              </w:rPr>
            </w:pPr>
          </w:p>
        </w:tc>
        <w:tc>
          <w:tcPr>
            <w:tcW w:w="1526" w:type="dxa"/>
            <w:gridSpan w:val="2"/>
            <w:tcBorders>
              <w:bottom w:val="double" w:sz="4" w:space="0" w:color="231F20"/>
            </w:tcBorders>
          </w:tcPr>
          <w:p w:rsidR="00B33FF1" w:rsidRDefault="00B33FF1">
            <w:pPr>
              <w:pStyle w:val="TableParagraph"/>
              <w:rPr>
                <w:rFonts w:ascii="Times New Roman"/>
                <w:sz w:val="20"/>
              </w:rPr>
            </w:pPr>
          </w:p>
        </w:tc>
      </w:tr>
      <w:tr w:rsidR="00B33FF1">
        <w:trPr>
          <w:trHeight w:val="284"/>
        </w:trPr>
        <w:tc>
          <w:tcPr>
            <w:tcW w:w="4483" w:type="dxa"/>
            <w:gridSpan w:val="7"/>
            <w:tcBorders>
              <w:top w:val="double" w:sz="4" w:space="0" w:color="231F20"/>
            </w:tcBorders>
          </w:tcPr>
          <w:p w:rsidR="00B33FF1" w:rsidRDefault="002C16E9">
            <w:pPr>
              <w:pStyle w:val="TableParagraph"/>
              <w:spacing w:before="44"/>
              <w:ind w:left="86"/>
              <w:rPr>
                <w:b/>
                <w:sz w:val="18"/>
              </w:rPr>
            </w:pPr>
            <w:r>
              <w:rPr>
                <w:b/>
                <w:color w:val="231F20"/>
                <w:sz w:val="18"/>
              </w:rPr>
              <w:t>Asian</w:t>
            </w:r>
            <w:r>
              <w:rPr>
                <w:b/>
                <w:color w:val="231F20"/>
                <w:spacing w:val="-6"/>
                <w:sz w:val="18"/>
              </w:rPr>
              <w:t xml:space="preserve"> </w:t>
            </w:r>
            <w:r>
              <w:rPr>
                <w:b/>
                <w:color w:val="231F20"/>
                <w:sz w:val="18"/>
              </w:rPr>
              <w:t>or</w:t>
            </w:r>
            <w:r>
              <w:rPr>
                <w:b/>
                <w:color w:val="231F20"/>
                <w:spacing w:val="-6"/>
                <w:sz w:val="18"/>
              </w:rPr>
              <w:t xml:space="preserve"> </w:t>
            </w:r>
            <w:r>
              <w:rPr>
                <w:b/>
                <w:color w:val="231F20"/>
                <w:sz w:val="18"/>
              </w:rPr>
              <w:t>Asian</w:t>
            </w:r>
            <w:r>
              <w:rPr>
                <w:b/>
                <w:color w:val="231F20"/>
                <w:spacing w:val="-6"/>
                <w:sz w:val="18"/>
              </w:rPr>
              <w:t xml:space="preserve"> </w:t>
            </w:r>
            <w:r>
              <w:rPr>
                <w:b/>
                <w:color w:val="231F20"/>
                <w:spacing w:val="-2"/>
                <w:sz w:val="18"/>
              </w:rPr>
              <w:t>British</w:t>
            </w:r>
          </w:p>
        </w:tc>
        <w:tc>
          <w:tcPr>
            <w:tcW w:w="3392" w:type="dxa"/>
            <w:gridSpan w:val="5"/>
            <w:tcBorders>
              <w:top w:val="double" w:sz="4" w:space="0" w:color="231F20"/>
            </w:tcBorders>
          </w:tcPr>
          <w:p w:rsidR="00B33FF1" w:rsidRDefault="002C16E9">
            <w:pPr>
              <w:pStyle w:val="TableParagraph"/>
              <w:spacing w:before="44"/>
              <w:ind w:left="71"/>
              <w:rPr>
                <w:b/>
                <w:sz w:val="18"/>
              </w:rPr>
            </w:pPr>
            <w:r>
              <w:rPr>
                <w:b/>
                <w:color w:val="231F20"/>
                <w:sz w:val="18"/>
              </w:rPr>
              <w:t>Black</w:t>
            </w:r>
            <w:r>
              <w:rPr>
                <w:b/>
                <w:color w:val="231F20"/>
                <w:spacing w:val="-7"/>
                <w:sz w:val="18"/>
              </w:rPr>
              <w:t xml:space="preserve"> </w:t>
            </w:r>
            <w:r>
              <w:rPr>
                <w:b/>
                <w:color w:val="231F20"/>
                <w:sz w:val="18"/>
              </w:rPr>
              <w:t>or</w:t>
            </w:r>
            <w:r>
              <w:rPr>
                <w:b/>
                <w:color w:val="231F20"/>
                <w:spacing w:val="-6"/>
                <w:sz w:val="18"/>
              </w:rPr>
              <w:t xml:space="preserve"> </w:t>
            </w:r>
            <w:r>
              <w:rPr>
                <w:b/>
                <w:color w:val="231F20"/>
                <w:sz w:val="18"/>
              </w:rPr>
              <w:t>Black</w:t>
            </w:r>
            <w:r>
              <w:rPr>
                <w:b/>
                <w:color w:val="231F20"/>
                <w:spacing w:val="-7"/>
                <w:sz w:val="18"/>
              </w:rPr>
              <w:t xml:space="preserve"> </w:t>
            </w:r>
            <w:r>
              <w:rPr>
                <w:b/>
                <w:color w:val="231F20"/>
                <w:spacing w:val="-2"/>
                <w:sz w:val="18"/>
              </w:rPr>
              <w:t>British</w:t>
            </w:r>
          </w:p>
        </w:tc>
        <w:tc>
          <w:tcPr>
            <w:tcW w:w="2320" w:type="dxa"/>
            <w:gridSpan w:val="3"/>
            <w:tcBorders>
              <w:top w:val="double" w:sz="4" w:space="0" w:color="231F20"/>
            </w:tcBorders>
          </w:tcPr>
          <w:p w:rsidR="00B33FF1" w:rsidRDefault="002C16E9">
            <w:pPr>
              <w:pStyle w:val="TableParagraph"/>
              <w:spacing w:before="44"/>
              <w:ind w:left="74"/>
              <w:rPr>
                <w:b/>
                <w:sz w:val="18"/>
              </w:rPr>
            </w:pPr>
            <w:r>
              <w:rPr>
                <w:b/>
                <w:color w:val="231F20"/>
                <w:w w:val="80"/>
                <w:sz w:val="18"/>
              </w:rPr>
              <w:t>Chinese</w:t>
            </w:r>
            <w:r>
              <w:rPr>
                <w:b/>
                <w:color w:val="231F20"/>
                <w:spacing w:val="-2"/>
                <w:sz w:val="18"/>
              </w:rPr>
              <w:t xml:space="preserve"> </w:t>
            </w:r>
            <w:r>
              <w:rPr>
                <w:b/>
                <w:color w:val="231F20"/>
                <w:w w:val="80"/>
                <w:sz w:val="18"/>
              </w:rPr>
              <w:t>or</w:t>
            </w:r>
            <w:r>
              <w:rPr>
                <w:b/>
                <w:color w:val="231F20"/>
                <w:spacing w:val="-1"/>
                <w:sz w:val="18"/>
              </w:rPr>
              <w:t xml:space="preserve"> </w:t>
            </w:r>
            <w:proofErr w:type="gramStart"/>
            <w:r>
              <w:rPr>
                <w:b/>
                <w:color w:val="231F20"/>
                <w:w w:val="80"/>
                <w:sz w:val="18"/>
              </w:rPr>
              <w:t>other</w:t>
            </w:r>
            <w:proofErr w:type="gramEnd"/>
            <w:r>
              <w:rPr>
                <w:b/>
                <w:color w:val="231F20"/>
                <w:spacing w:val="-1"/>
                <w:sz w:val="18"/>
              </w:rPr>
              <w:t xml:space="preserve"> </w:t>
            </w:r>
            <w:r>
              <w:rPr>
                <w:b/>
                <w:color w:val="231F20"/>
                <w:w w:val="80"/>
                <w:sz w:val="18"/>
              </w:rPr>
              <w:t>ethnic</w:t>
            </w:r>
            <w:r>
              <w:rPr>
                <w:b/>
                <w:color w:val="231F20"/>
                <w:spacing w:val="-2"/>
                <w:sz w:val="18"/>
              </w:rPr>
              <w:t xml:space="preserve"> </w:t>
            </w:r>
            <w:r>
              <w:rPr>
                <w:b/>
                <w:color w:val="231F20"/>
                <w:spacing w:val="-2"/>
                <w:w w:val="80"/>
                <w:sz w:val="18"/>
              </w:rPr>
              <w:t>group</w:t>
            </w:r>
          </w:p>
        </w:tc>
      </w:tr>
      <w:tr w:rsidR="00B33FF1">
        <w:trPr>
          <w:trHeight w:val="700"/>
        </w:trPr>
        <w:tc>
          <w:tcPr>
            <w:tcW w:w="1122" w:type="dxa"/>
          </w:tcPr>
          <w:p w:rsidR="00B33FF1" w:rsidRDefault="002C16E9">
            <w:pPr>
              <w:pStyle w:val="TableParagraph"/>
              <w:spacing w:before="12"/>
              <w:ind w:left="64"/>
              <w:rPr>
                <w:sz w:val="18"/>
              </w:rPr>
            </w:pPr>
            <w:r>
              <w:rPr>
                <w:color w:val="231F20"/>
                <w:spacing w:val="-2"/>
                <w:sz w:val="18"/>
              </w:rPr>
              <w:t>Indian</w:t>
            </w:r>
          </w:p>
        </w:tc>
        <w:tc>
          <w:tcPr>
            <w:tcW w:w="1128" w:type="dxa"/>
            <w:gridSpan w:val="2"/>
          </w:tcPr>
          <w:p w:rsidR="00B33FF1" w:rsidRDefault="002C16E9">
            <w:pPr>
              <w:pStyle w:val="TableParagraph"/>
              <w:spacing w:before="12"/>
              <w:ind w:left="67"/>
              <w:rPr>
                <w:sz w:val="18"/>
              </w:rPr>
            </w:pPr>
            <w:r>
              <w:rPr>
                <w:color w:val="231F20"/>
                <w:spacing w:val="-2"/>
                <w:sz w:val="18"/>
              </w:rPr>
              <w:t>Pakistani</w:t>
            </w:r>
          </w:p>
        </w:tc>
        <w:tc>
          <w:tcPr>
            <w:tcW w:w="1128" w:type="dxa"/>
            <w:gridSpan w:val="2"/>
          </w:tcPr>
          <w:p w:rsidR="00B33FF1" w:rsidRDefault="002C16E9">
            <w:pPr>
              <w:pStyle w:val="TableParagraph"/>
              <w:spacing w:before="12"/>
              <w:ind w:left="64"/>
              <w:rPr>
                <w:sz w:val="18"/>
              </w:rPr>
            </w:pPr>
            <w:r>
              <w:rPr>
                <w:color w:val="231F20"/>
                <w:spacing w:val="-2"/>
                <w:sz w:val="18"/>
              </w:rPr>
              <w:t>Bangladeshi</w:t>
            </w:r>
          </w:p>
        </w:tc>
        <w:tc>
          <w:tcPr>
            <w:tcW w:w="1105" w:type="dxa"/>
            <w:gridSpan w:val="2"/>
          </w:tcPr>
          <w:p w:rsidR="00B33FF1" w:rsidRDefault="002C16E9">
            <w:pPr>
              <w:pStyle w:val="TableParagraph"/>
              <w:spacing w:before="12" w:line="249" w:lineRule="auto"/>
              <w:ind w:left="61"/>
              <w:rPr>
                <w:sz w:val="18"/>
              </w:rPr>
            </w:pPr>
            <w:r>
              <w:rPr>
                <w:color w:val="231F20"/>
                <w:sz w:val="18"/>
              </w:rPr>
              <w:t xml:space="preserve">Any other </w:t>
            </w:r>
            <w:r>
              <w:rPr>
                <w:color w:val="231F20"/>
                <w:spacing w:val="-2"/>
                <w:sz w:val="18"/>
              </w:rPr>
              <w:t>Asian background</w:t>
            </w:r>
          </w:p>
        </w:tc>
        <w:tc>
          <w:tcPr>
            <w:tcW w:w="1140" w:type="dxa"/>
          </w:tcPr>
          <w:p w:rsidR="00B33FF1" w:rsidRDefault="002C16E9">
            <w:pPr>
              <w:pStyle w:val="TableParagraph"/>
              <w:spacing w:before="12"/>
              <w:ind w:left="81"/>
              <w:rPr>
                <w:sz w:val="18"/>
              </w:rPr>
            </w:pPr>
            <w:r>
              <w:rPr>
                <w:color w:val="231F20"/>
                <w:spacing w:val="-2"/>
                <w:sz w:val="18"/>
              </w:rPr>
              <w:t>Caribbean</w:t>
            </w:r>
          </w:p>
        </w:tc>
        <w:tc>
          <w:tcPr>
            <w:tcW w:w="1117" w:type="dxa"/>
            <w:gridSpan w:val="2"/>
          </w:tcPr>
          <w:p w:rsidR="00B33FF1" w:rsidRDefault="002C16E9">
            <w:pPr>
              <w:pStyle w:val="TableParagraph"/>
              <w:spacing w:before="12"/>
              <w:ind w:left="66"/>
              <w:rPr>
                <w:sz w:val="18"/>
              </w:rPr>
            </w:pPr>
            <w:r>
              <w:rPr>
                <w:color w:val="231F20"/>
                <w:spacing w:val="-2"/>
                <w:sz w:val="18"/>
              </w:rPr>
              <w:t>African</w:t>
            </w:r>
          </w:p>
        </w:tc>
        <w:tc>
          <w:tcPr>
            <w:tcW w:w="1135" w:type="dxa"/>
            <w:gridSpan w:val="2"/>
          </w:tcPr>
          <w:p w:rsidR="00B33FF1" w:rsidRDefault="002C16E9">
            <w:pPr>
              <w:pStyle w:val="TableParagraph"/>
              <w:spacing w:before="12" w:line="249" w:lineRule="auto"/>
              <w:ind w:left="74"/>
              <w:rPr>
                <w:sz w:val="18"/>
              </w:rPr>
            </w:pPr>
            <w:r>
              <w:rPr>
                <w:color w:val="231F20"/>
                <w:sz w:val="18"/>
              </w:rPr>
              <w:t xml:space="preserve">Any other </w:t>
            </w:r>
            <w:r>
              <w:rPr>
                <w:color w:val="231F20"/>
                <w:spacing w:val="-2"/>
                <w:sz w:val="18"/>
              </w:rPr>
              <w:t>Black background</w:t>
            </w:r>
          </w:p>
        </w:tc>
        <w:tc>
          <w:tcPr>
            <w:tcW w:w="1125" w:type="dxa"/>
            <w:gridSpan w:val="2"/>
          </w:tcPr>
          <w:p w:rsidR="00B33FF1" w:rsidRDefault="002C16E9">
            <w:pPr>
              <w:pStyle w:val="TableParagraph"/>
              <w:spacing w:before="12"/>
              <w:ind w:left="64"/>
              <w:rPr>
                <w:sz w:val="18"/>
              </w:rPr>
            </w:pPr>
            <w:r>
              <w:rPr>
                <w:color w:val="231F20"/>
                <w:spacing w:val="-2"/>
                <w:sz w:val="18"/>
              </w:rPr>
              <w:t>Chinese</w:t>
            </w:r>
          </w:p>
        </w:tc>
        <w:tc>
          <w:tcPr>
            <w:tcW w:w="1195" w:type="dxa"/>
          </w:tcPr>
          <w:p w:rsidR="00B33FF1" w:rsidRDefault="002C16E9">
            <w:pPr>
              <w:pStyle w:val="TableParagraph"/>
              <w:spacing w:before="12"/>
              <w:ind w:left="64"/>
              <w:rPr>
                <w:sz w:val="18"/>
              </w:rPr>
            </w:pPr>
            <w:r>
              <w:rPr>
                <w:color w:val="231F20"/>
                <w:spacing w:val="-2"/>
                <w:sz w:val="18"/>
              </w:rPr>
              <w:t>Other</w:t>
            </w:r>
          </w:p>
        </w:tc>
      </w:tr>
      <w:tr w:rsidR="00B33FF1">
        <w:trPr>
          <w:trHeight w:val="300"/>
        </w:trPr>
        <w:tc>
          <w:tcPr>
            <w:tcW w:w="1122" w:type="dxa"/>
          </w:tcPr>
          <w:p w:rsidR="00B33FF1" w:rsidRDefault="00B33FF1">
            <w:pPr>
              <w:pStyle w:val="TableParagraph"/>
              <w:rPr>
                <w:rFonts w:ascii="Times New Roman"/>
                <w:sz w:val="20"/>
              </w:rPr>
            </w:pPr>
          </w:p>
        </w:tc>
        <w:tc>
          <w:tcPr>
            <w:tcW w:w="1128" w:type="dxa"/>
            <w:gridSpan w:val="2"/>
          </w:tcPr>
          <w:p w:rsidR="00B33FF1" w:rsidRDefault="00B33FF1">
            <w:pPr>
              <w:pStyle w:val="TableParagraph"/>
              <w:rPr>
                <w:rFonts w:ascii="Times New Roman"/>
                <w:sz w:val="20"/>
              </w:rPr>
            </w:pPr>
          </w:p>
        </w:tc>
        <w:tc>
          <w:tcPr>
            <w:tcW w:w="1128" w:type="dxa"/>
            <w:gridSpan w:val="2"/>
          </w:tcPr>
          <w:p w:rsidR="00B33FF1" w:rsidRDefault="00B33FF1">
            <w:pPr>
              <w:pStyle w:val="TableParagraph"/>
              <w:rPr>
                <w:rFonts w:ascii="Times New Roman"/>
                <w:sz w:val="20"/>
              </w:rPr>
            </w:pPr>
          </w:p>
        </w:tc>
        <w:tc>
          <w:tcPr>
            <w:tcW w:w="1105" w:type="dxa"/>
            <w:gridSpan w:val="2"/>
          </w:tcPr>
          <w:p w:rsidR="00B33FF1" w:rsidRDefault="00B33FF1">
            <w:pPr>
              <w:pStyle w:val="TableParagraph"/>
              <w:rPr>
                <w:rFonts w:ascii="Times New Roman"/>
                <w:sz w:val="20"/>
              </w:rPr>
            </w:pPr>
          </w:p>
        </w:tc>
        <w:tc>
          <w:tcPr>
            <w:tcW w:w="1140" w:type="dxa"/>
          </w:tcPr>
          <w:p w:rsidR="00B33FF1" w:rsidRDefault="00B33FF1">
            <w:pPr>
              <w:pStyle w:val="TableParagraph"/>
              <w:rPr>
                <w:rFonts w:ascii="Times New Roman"/>
                <w:sz w:val="20"/>
              </w:rPr>
            </w:pPr>
          </w:p>
        </w:tc>
        <w:tc>
          <w:tcPr>
            <w:tcW w:w="1117" w:type="dxa"/>
            <w:gridSpan w:val="2"/>
          </w:tcPr>
          <w:p w:rsidR="00B33FF1" w:rsidRDefault="00B33FF1">
            <w:pPr>
              <w:pStyle w:val="TableParagraph"/>
              <w:rPr>
                <w:rFonts w:ascii="Times New Roman"/>
                <w:sz w:val="20"/>
              </w:rPr>
            </w:pPr>
          </w:p>
        </w:tc>
        <w:tc>
          <w:tcPr>
            <w:tcW w:w="1135" w:type="dxa"/>
            <w:gridSpan w:val="2"/>
          </w:tcPr>
          <w:p w:rsidR="00B33FF1" w:rsidRDefault="00B33FF1">
            <w:pPr>
              <w:pStyle w:val="TableParagraph"/>
              <w:rPr>
                <w:rFonts w:ascii="Times New Roman"/>
                <w:sz w:val="20"/>
              </w:rPr>
            </w:pPr>
          </w:p>
        </w:tc>
        <w:tc>
          <w:tcPr>
            <w:tcW w:w="1125" w:type="dxa"/>
            <w:gridSpan w:val="2"/>
          </w:tcPr>
          <w:p w:rsidR="00B33FF1" w:rsidRDefault="00B33FF1">
            <w:pPr>
              <w:pStyle w:val="TableParagraph"/>
              <w:rPr>
                <w:rFonts w:ascii="Times New Roman"/>
                <w:sz w:val="20"/>
              </w:rPr>
            </w:pPr>
          </w:p>
        </w:tc>
        <w:tc>
          <w:tcPr>
            <w:tcW w:w="1195" w:type="dxa"/>
          </w:tcPr>
          <w:p w:rsidR="00B33FF1" w:rsidRDefault="00B33FF1">
            <w:pPr>
              <w:pStyle w:val="TableParagraph"/>
              <w:rPr>
                <w:rFonts w:ascii="Times New Roman"/>
                <w:sz w:val="20"/>
              </w:rPr>
            </w:pPr>
          </w:p>
        </w:tc>
      </w:tr>
    </w:tbl>
    <w:p w:rsidR="00B33FF1" w:rsidRDefault="002C16E9">
      <w:pPr>
        <w:pStyle w:val="ListParagraph"/>
        <w:numPr>
          <w:ilvl w:val="0"/>
          <w:numId w:val="5"/>
        </w:numPr>
        <w:tabs>
          <w:tab w:val="left" w:pos="789"/>
          <w:tab w:val="left" w:pos="6174"/>
        </w:tabs>
        <w:spacing w:before="96"/>
        <w:rPr>
          <w:color w:val="231F20"/>
        </w:rPr>
      </w:pPr>
      <w:r>
        <w:rPr>
          <w:color w:val="231F20"/>
        </w:rPr>
        <w:t>Please</w:t>
      </w:r>
      <w:r>
        <w:rPr>
          <w:color w:val="231F20"/>
          <w:spacing w:val="-6"/>
        </w:rPr>
        <w:t xml:space="preserve"> </w:t>
      </w:r>
      <w:r>
        <w:rPr>
          <w:color w:val="231F20"/>
        </w:rPr>
        <w:t>state</w:t>
      </w:r>
      <w:r>
        <w:rPr>
          <w:color w:val="231F20"/>
          <w:spacing w:val="-6"/>
        </w:rPr>
        <w:t xml:space="preserve"> </w:t>
      </w:r>
      <w:r>
        <w:rPr>
          <w:color w:val="231F20"/>
        </w:rPr>
        <w:t>your</w:t>
      </w:r>
      <w:r>
        <w:rPr>
          <w:color w:val="231F20"/>
          <w:spacing w:val="-6"/>
        </w:rPr>
        <w:t xml:space="preserve"> </w:t>
      </w:r>
      <w:r>
        <w:rPr>
          <w:color w:val="231F20"/>
        </w:rPr>
        <w:t>gender</w:t>
      </w:r>
      <w:r>
        <w:rPr>
          <w:color w:val="231F20"/>
          <w:spacing w:val="-6"/>
        </w:rPr>
        <w:t xml:space="preserve"> </w:t>
      </w:r>
      <w:r>
        <w:rPr>
          <w:color w:val="231F20"/>
        </w:rPr>
        <w:t>and</w:t>
      </w:r>
      <w:r>
        <w:rPr>
          <w:color w:val="231F20"/>
          <w:spacing w:val="-6"/>
        </w:rPr>
        <w:t xml:space="preserve"> </w:t>
      </w:r>
      <w:r>
        <w:rPr>
          <w:color w:val="231F20"/>
        </w:rPr>
        <w:t>marital</w:t>
      </w:r>
      <w:r>
        <w:rPr>
          <w:color w:val="231F20"/>
          <w:spacing w:val="-6"/>
        </w:rPr>
        <w:t xml:space="preserve"> </w:t>
      </w:r>
      <w:r>
        <w:rPr>
          <w:color w:val="231F20"/>
          <w:spacing w:val="-2"/>
        </w:rPr>
        <w:t>status</w:t>
      </w:r>
      <w:r>
        <w:rPr>
          <w:color w:val="231F20"/>
        </w:rPr>
        <w:tab/>
        <w:t>4.</w:t>
      </w:r>
      <w:r>
        <w:rPr>
          <w:color w:val="231F20"/>
          <w:spacing w:val="32"/>
        </w:rPr>
        <w:t xml:space="preserve"> </w:t>
      </w:r>
      <w:r>
        <w:rPr>
          <w:color w:val="231F20"/>
        </w:rPr>
        <w:t>Are</w:t>
      </w:r>
      <w:r>
        <w:rPr>
          <w:color w:val="231F20"/>
          <w:spacing w:val="-5"/>
        </w:rPr>
        <w:t xml:space="preserve"> </w:t>
      </w:r>
      <w:r>
        <w:rPr>
          <w:color w:val="231F20"/>
        </w:rPr>
        <w:t>you</w:t>
      </w:r>
      <w:r>
        <w:rPr>
          <w:color w:val="231F20"/>
          <w:spacing w:val="-4"/>
        </w:rPr>
        <w:t xml:space="preserve"> </w:t>
      </w:r>
      <w:r>
        <w:rPr>
          <w:color w:val="231F20"/>
          <w:spacing w:val="-2"/>
        </w:rPr>
        <w:t>disabled?</w:t>
      </w:r>
    </w:p>
    <w:p w:rsidR="00B33FF1" w:rsidRDefault="007F5A24">
      <w:pPr>
        <w:tabs>
          <w:tab w:val="left" w:pos="6458"/>
        </w:tabs>
        <w:spacing w:before="11"/>
        <w:ind w:left="788"/>
        <w:rPr>
          <w:i/>
        </w:rPr>
      </w:pPr>
      <w:r>
        <w:pict>
          <v:shape id="docshape55" o:spid="_x0000_s1040" type="#_x0000_t202" style="position:absolute;left:0;text-align:left;margin-left:42.25pt;margin-top:15.45pt;width:113.4pt;height:56.4pt;z-index:15752192;mso-position-horizontal-relative:page"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11"/>
                    <w:gridCol w:w="1148"/>
                  </w:tblGrid>
                  <w:tr w:rsidR="00B33FF1">
                    <w:trPr>
                      <w:trHeight w:val="236"/>
                    </w:trPr>
                    <w:tc>
                      <w:tcPr>
                        <w:tcW w:w="2259" w:type="dxa"/>
                        <w:gridSpan w:val="2"/>
                      </w:tcPr>
                      <w:p w:rsidR="00B33FF1" w:rsidRDefault="002C16E9">
                        <w:pPr>
                          <w:pStyle w:val="TableParagraph"/>
                          <w:spacing w:before="20" w:line="197" w:lineRule="exact"/>
                          <w:ind w:left="65"/>
                          <w:rPr>
                            <w:b/>
                            <w:sz w:val="18"/>
                          </w:rPr>
                        </w:pPr>
                        <w:r>
                          <w:rPr>
                            <w:b/>
                            <w:color w:val="231F20"/>
                            <w:spacing w:val="-2"/>
                            <w:sz w:val="18"/>
                          </w:rPr>
                          <w:t>Gender</w:t>
                        </w:r>
                      </w:p>
                    </w:tc>
                  </w:tr>
                  <w:tr w:rsidR="00B33FF1">
                    <w:trPr>
                      <w:trHeight w:val="361"/>
                    </w:trPr>
                    <w:tc>
                      <w:tcPr>
                        <w:tcW w:w="1111" w:type="dxa"/>
                      </w:tcPr>
                      <w:p w:rsidR="00B33FF1" w:rsidRDefault="002C16E9">
                        <w:pPr>
                          <w:pStyle w:val="TableParagraph"/>
                          <w:spacing w:before="46"/>
                          <w:ind w:left="65"/>
                          <w:rPr>
                            <w:sz w:val="18"/>
                          </w:rPr>
                        </w:pPr>
                        <w:r>
                          <w:rPr>
                            <w:color w:val="231F20"/>
                            <w:spacing w:val="-4"/>
                            <w:sz w:val="18"/>
                          </w:rPr>
                          <w:t>Male</w:t>
                        </w:r>
                      </w:p>
                    </w:tc>
                    <w:tc>
                      <w:tcPr>
                        <w:tcW w:w="1148" w:type="dxa"/>
                      </w:tcPr>
                      <w:p w:rsidR="00B33FF1" w:rsidRDefault="002C16E9">
                        <w:pPr>
                          <w:pStyle w:val="TableParagraph"/>
                          <w:spacing w:before="46"/>
                          <w:ind w:left="47"/>
                          <w:rPr>
                            <w:sz w:val="18"/>
                          </w:rPr>
                        </w:pPr>
                        <w:r>
                          <w:rPr>
                            <w:color w:val="231F20"/>
                            <w:spacing w:val="-2"/>
                            <w:sz w:val="18"/>
                          </w:rPr>
                          <w:t>Female</w:t>
                        </w:r>
                      </w:p>
                    </w:tc>
                  </w:tr>
                  <w:tr w:rsidR="00B33FF1">
                    <w:trPr>
                      <w:trHeight w:val="491"/>
                    </w:trPr>
                    <w:tc>
                      <w:tcPr>
                        <w:tcW w:w="1111" w:type="dxa"/>
                      </w:tcPr>
                      <w:p w:rsidR="00B33FF1" w:rsidRDefault="00B33FF1">
                        <w:pPr>
                          <w:pStyle w:val="TableParagraph"/>
                          <w:rPr>
                            <w:rFonts w:ascii="Times New Roman"/>
                            <w:sz w:val="20"/>
                          </w:rPr>
                        </w:pPr>
                      </w:p>
                    </w:tc>
                    <w:tc>
                      <w:tcPr>
                        <w:tcW w:w="1148" w:type="dxa"/>
                      </w:tcPr>
                      <w:p w:rsidR="00B33FF1" w:rsidRDefault="00B33FF1">
                        <w:pPr>
                          <w:pStyle w:val="TableParagraph"/>
                          <w:rPr>
                            <w:rFonts w:ascii="Times New Roman"/>
                            <w:sz w:val="20"/>
                          </w:rPr>
                        </w:pPr>
                      </w:p>
                    </w:tc>
                  </w:tr>
                </w:tbl>
                <w:p w:rsidR="00B33FF1" w:rsidRDefault="00B33FF1">
                  <w:pPr>
                    <w:pStyle w:val="BodyText"/>
                  </w:pPr>
                </w:p>
              </w:txbxContent>
            </v:textbox>
            <w10:wrap anchorx="page"/>
          </v:shape>
        </w:pict>
      </w:r>
      <w:r>
        <w:pict>
          <v:shape id="docshape56" o:spid="_x0000_s1039" type="#_x0000_t202" style="position:absolute;left:0;text-align:left;margin-left:161.4pt;margin-top:15.45pt;width:159.35pt;height:56.4pt;z-index:15752704;mso-position-horizontal-relative:page"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27"/>
                    <w:gridCol w:w="1050"/>
                    <w:gridCol w:w="1098"/>
                  </w:tblGrid>
                  <w:tr w:rsidR="00B33FF1">
                    <w:trPr>
                      <w:trHeight w:val="236"/>
                    </w:trPr>
                    <w:tc>
                      <w:tcPr>
                        <w:tcW w:w="3175" w:type="dxa"/>
                        <w:gridSpan w:val="3"/>
                      </w:tcPr>
                      <w:p w:rsidR="00B33FF1" w:rsidRDefault="002C16E9">
                        <w:pPr>
                          <w:pStyle w:val="TableParagraph"/>
                          <w:spacing w:before="24" w:line="192" w:lineRule="exact"/>
                          <w:ind w:left="68"/>
                          <w:rPr>
                            <w:b/>
                            <w:sz w:val="18"/>
                          </w:rPr>
                        </w:pPr>
                        <w:r>
                          <w:rPr>
                            <w:b/>
                            <w:color w:val="231F20"/>
                            <w:sz w:val="18"/>
                          </w:rPr>
                          <w:t>Marital</w:t>
                        </w:r>
                        <w:r>
                          <w:rPr>
                            <w:b/>
                            <w:color w:val="231F20"/>
                            <w:spacing w:val="-11"/>
                            <w:sz w:val="18"/>
                          </w:rPr>
                          <w:t xml:space="preserve"> </w:t>
                        </w:r>
                        <w:r>
                          <w:rPr>
                            <w:b/>
                            <w:color w:val="231F20"/>
                            <w:spacing w:val="-2"/>
                            <w:sz w:val="18"/>
                          </w:rPr>
                          <w:t>Status</w:t>
                        </w:r>
                      </w:p>
                    </w:tc>
                  </w:tr>
                  <w:tr w:rsidR="00B33FF1">
                    <w:trPr>
                      <w:trHeight w:val="361"/>
                    </w:trPr>
                    <w:tc>
                      <w:tcPr>
                        <w:tcW w:w="1027" w:type="dxa"/>
                      </w:tcPr>
                      <w:p w:rsidR="00B33FF1" w:rsidRDefault="002C16E9">
                        <w:pPr>
                          <w:pStyle w:val="TableParagraph"/>
                          <w:spacing w:before="26"/>
                          <w:ind w:left="44"/>
                          <w:rPr>
                            <w:sz w:val="18"/>
                          </w:rPr>
                        </w:pPr>
                        <w:r>
                          <w:rPr>
                            <w:color w:val="231F20"/>
                            <w:spacing w:val="-2"/>
                            <w:sz w:val="18"/>
                          </w:rPr>
                          <w:t>Married</w:t>
                        </w:r>
                      </w:p>
                    </w:tc>
                    <w:tc>
                      <w:tcPr>
                        <w:tcW w:w="1050" w:type="dxa"/>
                      </w:tcPr>
                      <w:p w:rsidR="00B33FF1" w:rsidRDefault="002C16E9">
                        <w:pPr>
                          <w:pStyle w:val="TableParagraph"/>
                          <w:spacing w:before="26"/>
                          <w:ind w:left="66"/>
                          <w:rPr>
                            <w:sz w:val="18"/>
                          </w:rPr>
                        </w:pPr>
                        <w:r>
                          <w:rPr>
                            <w:color w:val="231F20"/>
                            <w:spacing w:val="-2"/>
                            <w:sz w:val="18"/>
                          </w:rPr>
                          <w:t>Single</w:t>
                        </w:r>
                      </w:p>
                    </w:tc>
                    <w:tc>
                      <w:tcPr>
                        <w:tcW w:w="1098" w:type="dxa"/>
                      </w:tcPr>
                      <w:p w:rsidR="00B33FF1" w:rsidRDefault="002C16E9">
                        <w:pPr>
                          <w:pStyle w:val="TableParagraph"/>
                          <w:spacing w:before="26"/>
                          <w:ind w:left="65"/>
                          <w:rPr>
                            <w:sz w:val="18"/>
                          </w:rPr>
                        </w:pPr>
                        <w:r>
                          <w:rPr>
                            <w:color w:val="231F20"/>
                            <w:sz w:val="18"/>
                          </w:rPr>
                          <w:t>Civil</w:t>
                        </w:r>
                        <w:r>
                          <w:rPr>
                            <w:color w:val="231F20"/>
                            <w:spacing w:val="-4"/>
                            <w:sz w:val="18"/>
                          </w:rPr>
                          <w:t xml:space="preserve"> </w:t>
                        </w:r>
                        <w:r>
                          <w:rPr>
                            <w:color w:val="231F20"/>
                            <w:spacing w:val="-2"/>
                            <w:sz w:val="18"/>
                          </w:rPr>
                          <w:t>Partner</w:t>
                        </w:r>
                      </w:p>
                    </w:tc>
                  </w:tr>
                  <w:tr w:rsidR="00B33FF1">
                    <w:trPr>
                      <w:trHeight w:val="491"/>
                    </w:trPr>
                    <w:tc>
                      <w:tcPr>
                        <w:tcW w:w="1027" w:type="dxa"/>
                      </w:tcPr>
                      <w:p w:rsidR="00B33FF1" w:rsidRDefault="00B33FF1">
                        <w:pPr>
                          <w:pStyle w:val="TableParagraph"/>
                          <w:rPr>
                            <w:rFonts w:ascii="Times New Roman"/>
                            <w:sz w:val="20"/>
                          </w:rPr>
                        </w:pPr>
                      </w:p>
                    </w:tc>
                    <w:tc>
                      <w:tcPr>
                        <w:tcW w:w="1050" w:type="dxa"/>
                      </w:tcPr>
                      <w:p w:rsidR="00B33FF1" w:rsidRDefault="00B33FF1">
                        <w:pPr>
                          <w:pStyle w:val="TableParagraph"/>
                          <w:rPr>
                            <w:rFonts w:ascii="Times New Roman"/>
                            <w:sz w:val="20"/>
                          </w:rPr>
                        </w:pPr>
                      </w:p>
                    </w:tc>
                    <w:tc>
                      <w:tcPr>
                        <w:tcW w:w="1098" w:type="dxa"/>
                      </w:tcPr>
                      <w:p w:rsidR="00B33FF1" w:rsidRDefault="00B33FF1">
                        <w:pPr>
                          <w:pStyle w:val="TableParagraph"/>
                          <w:rPr>
                            <w:rFonts w:ascii="Times New Roman"/>
                            <w:sz w:val="20"/>
                          </w:rPr>
                        </w:pPr>
                      </w:p>
                    </w:tc>
                  </w:tr>
                </w:tbl>
                <w:p w:rsidR="00B33FF1" w:rsidRDefault="00B33FF1">
                  <w:pPr>
                    <w:pStyle w:val="BodyText"/>
                  </w:pPr>
                </w:p>
              </w:txbxContent>
            </v:textbox>
            <w10:wrap anchorx="page"/>
          </v:shape>
        </w:pict>
      </w:r>
      <w:r>
        <w:pict>
          <v:shape id="docshape57" o:spid="_x0000_s1038" type="#_x0000_t202" style="position:absolute;left:0;text-align:left;margin-left:325.75pt;margin-top:15.45pt;width:113.4pt;height:56.4pt;z-index:15753216;mso-position-horizontal-relative:page"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19"/>
                    <w:gridCol w:w="1139"/>
                  </w:tblGrid>
                  <w:tr w:rsidR="00B33FF1">
                    <w:trPr>
                      <w:trHeight w:val="236"/>
                    </w:trPr>
                    <w:tc>
                      <w:tcPr>
                        <w:tcW w:w="2258" w:type="dxa"/>
                        <w:gridSpan w:val="2"/>
                      </w:tcPr>
                      <w:p w:rsidR="00B33FF1" w:rsidRDefault="002C16E9">
                        <w:pPr>
                          <w:pStyle w:val="TableParagraph"/>
                          <w:spacing w:before="20" w:line="197" w:lineRule="exact"/>
                          <w:ind w:left="64"/>
                          <w:rPr>
                            <w:b/>
                            <w:sz w:val="18"/>
                          </w:rPr>
                        </w:pPr>
                        <w:r>
                          <w:rPr>
                            <w:b/>
                            <w:color w:val="231F20"/>
                            <w:spacing w:val="-2"/>
                            <w:sz w:val="18"/>
                          </w:rPr>
                          <w:t>Disability</w:t>
                        </w:r>
                      </w:p>
                    </w:tc>
                  </w:tr>
                  <w:tr w:rsidR="00B33FF1">
                    <w:trPr>
                      <w:trHeight w:val="361"/>
                    </w:trPr>
                    <w:tc>
                      <w:tcPr>
                        <w:tcW w:w="1119" w:type="dxa"/>
                      </w:tcPr>
                      <w:p w:rsidR="00B33FF1" w:rsidRDefault="002C16E9">
                        <w:pPr>
                          <w:pStyle w:val="TableParagraph"/>
                          <w:spacing w:before="46"/>
                          <w:ind w:left="64"/>
                          <w:rPr>
                            <w:sz w:val="18"/>
                          </w:rPr>
                        </w:pPr>
                        <w:r>
                          <w:rPr>
                            <w:color w:val="231F20"/>
                            <w:spacing w:val="-5"/>
                            <w:sz w:val="18"/>
                          </w:rPr>
                          <w:t>Yes</w:t>
                        </w:r>
                      </w:p>
                    </w:tc>
                    <w:tc>
                      <w:tcPr>
                        <w:tcW w:w="1139" w:type="dxa"/>
                      </w:tcPr>
                      <w:p w:rsidR="00B33FF1" w:rsidRDefault="002C16E9">
                        <w:pPr>
                          <w:pStyle w:val="TableParagraph"/>
                          <w:spacing w:before="46"/>
                          <w:ind w:left="39"/>
                          <w:rPr>
                            <w:sz w:val="18"/>
                          </w:rPr>
                        </w:pPr>
                        <w:r>
                          <w:rPr>
                            <w:color w:val="231F20"/>
                            <w:spacing w:val="-5"/>
                            <w:sz w:val="18"/>
                          </w:rPr>
                          <w:t>No</w:t>
                        </w:r>
                      </w:p>
                    </w:tc>
                  </w:tr>
                  <w:tr w:rsidR="00B33FF1">
                    <w:trPr>
                      <w:trHeight w:val="491"/>
                    </w:trPr>
                    <w:tc>
                      <w:tcPr>
                        <w:tcW w:w="1119" w:type="dxa"/>
                      </w:tcPr>
                      <w:p w:rsidR="00B33FF1" w:rsidRDefault="00B33FF1">
                        <w:pPr>
                          <w:pStyle w:val="TableParagraph"/>
                          <w:rPr>
                            <w:rFonts w:ascii="Times New Roman"/>
                            <w:sz w:val="20"/>
                          </w:rPr>
                        </w:pPr>
                      </w:p>
                    </w:tc>
                    <w:tc>
                      <w:tcPr>
                        <w:tcW w:w="1139" w:type="dxa"/>
                      </w:tcPr>
                      <w:p w:rsidR="00B33FF1" w:rsidRDefault="00B33FF1">
                        <w:pPr>
                          <w:pStyle w:val="TableParagraph"/>
                          <w:rPr>
                            <w:rFonts w:ascii="Times New Roman"/>
                            <w:sz w:val="20"/>
                          </w:rPr>
                        </w:pPr>
                      </w:p>
                    </w:tc>
                  </w:tr>
                </w:tbl>
                <w:p w:rsidR="00B33FF1" w:rsidRDefault="00B33FF1">
                  <w:pPr>
                    <w:pStyle w:val="BodyText"/>
                  </w:pPr>
                </w:p>
              </w:txbxContent>
            </v:textbox>
            <w10:wrap anchorx="page"/>
          </v:shape>
        </w:pict>
      </w:r>
      <w:r w:rsidR="002C16E9">
        <w:rPr>
          <w:i/>
          <w:color w:val="231F20"/>
        </w:rPr>
        <w:t>(Please</w:t>
      </w:r>
      <w:r w:rsidR="002C16E9">
        <w:rPr>
          <w:i/>
          <w:color w:val="231F20"/>
          <w:spacing w:val="-3"/>
        </w:rPr>
        <w:t xml:space="preserve"> </w:t>
      </w:r>
      <w:r w:rsidR="002C16E9">
        <w:rPr>
          <w:i/>
          <w:color w:val="231F20"/>
        </w:rPr>
        <w:t>tick</w:t>
      </w:r>
      <w:r w:rsidR="002C16E9">
        <w:rPr>
          <w:i/>
          <w:color w:val="231F20"/>
          <w:spacing w:val="-3"/>
        </w:rPr>
        <w:t xml:space="preserve"> </w:t>
      </w:r>
      <w:r w:rsidR="002C16E9">
        <w:rPr>
          <w:i/>
          <w:color w:val="231F20"/>
        </w:rPr>
        <w:t>the</w:t>
      </w:r>
      <w:r w:rsidR="002C16E9">
        <w:rPr>
          <w:i/>
          <w:color w:val="231F20"/>
          <w:spacing w:val="-3"/>
        </w:rPr>
        <w:t xml:space="preserve"> </w:t>
      </w:r>
      <w:r w:rsidR="002C16E9">
        <w:rPr>
          <w:i/>
          <w:color w:val="231F20"/>
        </w:rPr>
        <w:t>appropriate</w:t>
      </w:r>
      <w:r w:rsidR="002C16E9">
        <w:rPr>
          <w:i/>
          <w:color w:val="231F20"/>
          <w:spacing w:val="-3"/>
        </w:rPr>
        <w:t xml:space="preserve"> </w:t>
      </w:r>
      <w:r w:rsidR="002C16E9">
        <w:rPr>
          <w:i/>
          <w:color w:val="231F20"/>
          <w:spacing w:val="-4"/>
        </w:rPr>
        <w:t>box.)</w:t>
      </w:r>
      <w:r w:rsidR="002C16E9">
        <w:rPr>
          <w:i/>
          <w:color w:val="231F20"/>
        </w:rPr>
        <w:tab/>
        <w:t>(Please</w:t>
      </w:r>
      <w:r w:rsidR="002C16E9">
        <w:rPr>
          <w:i/>
          <w:color w:val="231F20"/>
          <w:spacing w:val="-3"/>
        </w:rPr>
        <w:t xml:space="preserve"> </w:t>
      </w:r>
      <w:r w:rsidR="002C16E9">
        <w:rPr>
          <w:i/>
          <w:color w:val="231F20"/>
        </w:rPr>
        <w:t>tick</w:t>
      </w:r>
      <w:r w:rsidR="002C16E9">
        <w:rPr>
          <w:i/>
          <w:color w:val="231F20"/>
          <w:spacing w:val="-3"/>
        </w:rPr>
        <w:t xml:space="preserve"> </w:t>
      </w:r>
      <w:r w:rsidR="002C16E9">
        <w:rPr>
          <w:i/>
          <w:color w:val="231F20"/>
        </w:rPr>
        <w:t>the</w:t>
      </w:r>
      <w:r w:rsidR="002C16E9">
        <w:rPr>
          <w:i/>
          <w:color w:val="231F20"/>
          <w:spacing w:val="-3"/>
        </w:rPr>
        <w:t xml:space="preserve"> </w:t>
      </w:r>
      <w:r w:rsidR="002C16E9">
        <w:rPr>
          <w:i/>
          <w:color w:val="231F20"/>
        </w:rPr>
        <w:t>appropriate</w:t>
      </w:r>
      <w:r w:rsidR="002C16E9">
        <w:rPr>
          <w:i/>
          <w:color w:val="231F20"/>
          <w:spacing w:val="-3"/>
        </w:rPr>
        <w:t xml:space="preserve"> </w:t>
      </w:r>
      <w:r w:rsidR="002C16E9">
        <w:rPr>
          <w:i/>
          <w:color w:val="231F20"/>
          <w:spacing w:val="-2"/>
        </w:rPr>
        <w:t>box.)</w:t>
      </w:r>
    </w:p>
    <w:p w:rsidR="00B33FF1" w:rsidRDefault="002C16E9">
      <w:pPr>
        <w:spacing w:before="107" w:line="249" w:lineRule="auto"/>
        <w:ind w:left="8527" w:right="232"/>
        <w:rPr>
          <w:i/>
          <w:sz w:val="20"/>
        </w:rPr>
      </w:pPr>
      <w:r>
        <w:rPr>
          <w:i/>
          <w:color w:val="231F20"/>
          <w:sz w:val="20"/>
        </w:rPr>
        <w:t>(Please refer to the enclosed guidance notes</w:t>
      </w:r>
      <w:r>
        <w:rPr>
          <w:i/>
          <w:color w:val="231F20"/>
          <w:spacing w:val="-14"/>
          <w:sz w:val="20"/>
        </w:rPr>
        <w:t xml:space="preserve"> </w:t>
      </w:r>
      <w:r>
        <w:rPr>
          <w:i/>
          <w:color w:val="231F20"/>
          <w:sz w:val="20"/>
        </w:rPr>
        <w:t>before</w:t>
      </w:r>
      <w:r>
        <w:rPr>
          <w:i/>
          <w:color w:val="231F20"/>
          <w:spacing w:val="-14"/>
          <w:sz w:val="20"/>
        </w:rPr>
        <w:t xml:space="preserve"> </w:t>
      </w:r>
      <w:r>
        <w:rPr>
          <w:i/>
          <w:color w:val="231F20"/>
          <w:sz w:val="20"/>
        </w:rPr>
        <w:t>answering this question.)</w:t>
      </w:r>
    </w:p>
    <w:p w:rsidR="00B33FF1" w:rsidRDefault="00B33FF1">
      <w:pPr>
        <w:pStyle w:val="BodyText"/>
        <w:spacing w:before="3"/>
        <w:rPr>
          <w:i/>
          <w:sz w:val="11"/>
        </w:rPr>
      </w:pPr>
    </w:p>
    <w:p w:rsidR="00B33FF1" w:rsidRDefault="002C16E9">
      <w:pPr>
        <w:pStyle w:val="Heading3"/>
        <w:spacing w:before="101"/>
        <w:ind w:left="505"/>
      </w:pPr>
      <w:r>
        <w:rPr>
          <w:color w:val="E3173D"/>
        </w:rPr>
        <w:t>Please</w:t>
      </w:r>
      <w:r>
        <w:rPr>
          <w:color w:val="E3173D"/>
          <w:spacing w:val="-9"/>
        </w:rPr>
        <w:t xml:space="preserve"> </w:t>
      </w:r>
      <w:r>
        <w:rPr>
          <w:color w:val="E3173D"/>
        </w:rPr>
        <w:t>note:</w:t>
      </w:r>
      <w:r>
        <w:rPr>
          <w:color w:val="E3173D"/>
          <w:spacing w:val="-8"/>
        </w:rPr>
        <w:t xml:space="preserve"> </w:t>
      </w:r>
      <w:r>
        <w:rPr>
          <w:color w:val="E3173D"/>
        </w:rPr>
        <w:t>It</w:t>
      </w:r>
      <w:r>
        <w:rPr>
          <w:color w:val="E3173D"/>
          <w:spacing w:val="-9"/>
        </w:rPr>
        <w:t xml:space="preserve"> </w:t>
      </w:r>
      <w:r>
        <w:rPr>
          <w:color w:val="E3173D"/>
        </w:rPr>
        <w:t>is</w:t>
      </w:r>
      <w:r>
        <w:rPr>
          <w:color w:val="E3173D"/>
          <w:spacing w:val="-8"/>
        </w:rPr>
        <w:t xml:space="preserve"> </w:t>
      </w:r>
      <w:r>
        <w:rPr>
          <w:color w:val="E3173D"/>
        </w:rPr>
        <w:t>important</w:t>
      </w:r>
      <w:r>
        <w:rPr>
          <w:color w:val="E3173D"/>
          <w:spacing w:val="-8"/>
        </w:rPr>
        <w:t xml:space="preserve"> </w:t>
      </w:r>
      <w:r>
        <w:rPr>
          <w:color w:val="E3173D"/>
        </w:rPr>
        <w:t>that</w:t>
      </w:r>
      <w:r>
        <w:rPr>
          <w:color w:val="E3173D"/>
          <w:spacing w:val="-9"/>
        </w:rPr>
        <w:t xml:space="preserve"> </w:t>
      </w:r>
      <w:r>
        <w:rPr>
          <w:color w:val="E3173D"/>
        </w:rPr>
        <w:t>you</w:t>
      </w:r>
      <w:r>
        <w:rPr>
          <w:color w:val="E3173D"/>
          <w:spacing w:val="-8"/>
        </w:rPr>
        <w:t xml:space="preserve"> </w:t>
      </w:r>
      <w:r>
        <w:rPr>
          <w:color w:val="E3173D"/>
        </w:rPr>
        <w:t>provide</w:t>
      </w:r>
      <w:r>
        <w:rPr>
          <w:color w:val="E3173D"/>
          <w:spacing w:val="-8"/>
        </w:rPr>
        <w:t xml:space="preserve"> </w:t>
      </w:r>
      <w:r>
        <w:rPr>
          <w:color w:val="E3173D"/>
        </w:rPr>
        <w:t>the</w:t>
      </w:r>
      <w:r>
        <w:rPr>
          <w:color w:val="E3173D"/>
          <w:spacing w:val="-8"/>
        </w:rPr>
        <w:t xml:space="preserve"> </w:t>
      </w:r>
      <w:r>
        <w:rPr>
          <w:color w:val="E3173D"/>
        </w:rPr>
        <w:t>above</w:t>
      </w:r>
      <w:r>
        <w:rPr>
          <w:color w:val="E3173D"/>
          <w:spacing w:val="-8"/>
        </w:rPr>
        <w:t xml:space="preserve"> </w:t>
      </w:r>
      <w:r>
        <w:rPr>
          <w:color w:val="E3173D"/>
          <w:spacing w:val="-2"/>
        </w:rPr>
        <w:t>information</w:t>
      </w:r>
    </w:p>
    <w:p w:rsidR="00B33FF1" w:rsidRDefault="002C16E9">
      <w:pPr>
        <w:spacing w:before="47" w:line="249" w:lineRule="auto"/>
        <w:ind w:left="774" w:hanging="284"/>
        <w:rPr>
          <w:i/>
        </w:rPr>
      </w:pPr>
      <w:r>
        <w:rPr>
          <w:color w:val="231F20"/>
        </w:rPr>
        <w:t>5.</w:t>
      </w:r>
      <w:r>
        <w:rPr>
          <w:color w:val="231F20"/>
          <w:spacing w:val="36"/>
        </w:rPr>
        <w:t xml:space="preserve"> </w:t>
      </w:r>
      <w:r>
        <w:rPr>
          <w:color w:val="231F20"/>
        </w:rPr>
        <w:t>What</w:t>
      </w:r>
      <w:r>
        <w:rPr>
          <w:color w:val="231F20"/>
          <w:spacing w:val="-3"/>
        </w:rPr>
        <w:t xml:space="preserve"> </w:t>
      </w:r>
      <w:r>
        <w:rPr>
          <w:color w:val="231F20"/>
        </w:rPr>
        <w:t>is</w:t>
      </w:r>
      <w:r>
        <w:rPr>
          <w:color w:val="231F20"/>
          <w:spacing w:val="-3"/>
        </w:rPr>
        <w:t xml:space="preserve"> </w:t>
      </w:r>
      <w:r>
        <w:rPr>
          <w:color w:val="231F20"/>
        </w:rPr>
        <w:t>your</w:t>
      </w:r>
      <w:r>
        <w:rPr>
          <w:color w:val="231F20"/>
          <w:spacing w:val="-3"/>
        </w:rPr>
        <w:t xml:space="preserve"> </w:t>
      </w:r>
      <w:r>
        <w:rPr>
          <w:color w:val="231F20"/>
        </w:rPr>
        <w:t>culture,</w:t>
      </w:r>
      <w:r>
        <w:rPr>
          <w:color w:val="231F20"/>
          <w:spacing w:val="-3"/>
        </w:rPr>
        <w:t xml:space="preserve"> </w:t>
      </w:r>
      <w:r>
        <w:rPr>
          <w:color w:val="231F20"/>
        </w:rPr>
        <w:t>belief</w:t>
      </w:r>
      <w:r>
        <w:rPr>
          <w:color w:val="231F20"/>
          <w:spacing w:val="23"/>
        </w:rPr>
        <w:t xml:space="preserve"> </w:t>
      </w:r>
      <w:r>
        <w:rPr>
          <w:color w:val="231F20"/>
        </w:rPr>
        <w:t>or</w:t>
      </w:r>
      <w:r>
        <w:rPr>
          <w:color w:val="231F20"/>
          <w:spacing w:val="-3"/>
        </w:rPr>
        <w:t xml:space="preserve"> </w:t>
      </w:r>
      <w:r>
        <w:rPr>
          <w:color w:val="231F20"/>
        </w:rPr>
        <w:t>religion?</w:t>
      </w:r>
      <w:r>
        <w:rPr>
          <w:color w:val="231F20"/>
          <w:spacing w:val="-3"/>
        </w:rPr>
        <w:t xml:space="preserve"> </w:t>
      </w:r>
      <w:r>
        <w:rPr>
          <w:i/>
          <w:color w:val="231F20"/>
        </w:rPr>
        <w:t>-</w:t>
      </w:r>
      <w:r>
        <w:rPr>
          <w:i/>
          <w:color w:val="231F20"/>
          <w:spacing w:val="-3"/>
        </w:rPr>
        <w:t xml:space="preserve"> </w:t>
      </w:r>
      <w:r>
        <w:rPr>
          <w:i/>
          <w:color w:val="231F20"/>
        </w:rPr>
        <w:t>Providing</w:t>
      </w:r>
      <w:r>
        <w:rPr>
          <w:i/>
          <w:color w:val="231F20"/>
          <w:spacing w:val="-3"/>
        </w:rPr>
        <w:t xml:space="preserve"> </w:t>
      </w:r>
      <w:r>
        <w:rPr>
          <w:i/>
          <w:color w:val="231F20"/>
        </w:rPr>
        <w:t>this</w:t>
      </w:r>
      <w:r>
        <w:rPr>
          <w:i/>
          <w:color w:val="231F20"/>
          <w:spacing w:val="-3"/>
        </w:rPr>
        <w:t xml:space="preserve"> </w:t>
      </w:r>
      <w:r>
        <w:rPr>
          <w:i/>
          <w:color w:val="231F20"/>
        </w:rPr>
        <w:t>information</w:t>
      </w:r>
      <w:r>
        <w:rPr>
          <w:i/>
          <w:color w:val="231F20"/>
          <w:spacing w:val="-3"/>
        </w:rPr>
        <w:t xml:space="preserve"> </w:t>
      </w:r>
      <w:r>
        <w:rPr>
          <w:i/>
          <w:color w:val="231F20"/>
        </w:rPr>
        <w:t>is</w:t>
      </w:r>
      <w:r>
        <w:rPr>
          <w:i/>
          <w:color w:val="231F20"/>
          <w:spacing w:val="-3"/>
        </w:rPr>
        <w:t xml:space="preserve"> </w:t>
      </w:r>
      <w:r>
        <w:rPr>
          <w:i/>
          <w:color w:val="231F20"/>
        </w:rPr>
        <w:t>optional</w:t>
      </w:r>
      <w:r>
        <w:rPr>
          <w:i/>
          <w:color w:val="231F20"/>
          <w:spacing w:val="40"/>
        </w:rPr>
        <w:t xml:space="preserve"> </w:t>
      </w:r>
      <w:r>
        <w:rPr>
          <w:i/>
          <w:color w:val="231F20"/>
        </w:rPr>
        <w:t>(Please</w:t>
      </w:r>
      <w:r>
        <w:rPr>
          <w:i/>
          <w:color w:val="231F20"/>
          <w:spacing w:val="-3"/>
        </w:rPr>
        <w:t xml:space="preserve"> </w:t>
      </w:r>
      <w:r>
        <w:rPr>
          <w:i/>
          <w:color w:val="231F20"/>
        </w:rPr>
        <w:t>tick</w:t>
      </w:r>
      <w:r>
        <w:rPr>
          <w:i/>
          <w:color w:val="231F20"/>
          <w:spacing w:val="-3"/>
        </w:rPr>
        <w:t xml:space="preserve"> </w:t>
      </w:r>
      <w:r>
        <w:rPr>
          <w:i/>
          <w:color w:val="231F20"/>
        </w:rPr>
        <w:t>the appropriate box.)</w:t>
      </w:r>
    </w:p>
    <w:p w:rsidR="00B33FF1" w:rsidRDefault="00B33FF1">
      <w:pPr>
        <w:pStyle w:val="BodyText"/>
        <w:spacing w:before="3"/>
        <w:rPr>
          <w:i/>
          <w:sz w:val="10"/>
        </w:rPr>
      </w:pPr>
    </w:p>
    <w:tbl>
      <w:tblPr>
        <w:tblW w:w="0" w:type="auto"/>
        <w:tblInd w:w="5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260"/>
        <w:gridCol w:w="1250"/>
        <w:gridCol w:w="1285"/>
        <w:gridCol w:w="1257"/>
        <w:gridCol w:w="1296"/>
        <w:gridCol w:w="1260"/>
        <w:gridCol w:w="1264"/>
        <w:gridCol w:w="1328"/>
      </w:tblGrid>
      <w:tr w:rsidR="00B33FF1">
        <w:trPr>
          <w:trHeight w:val="691"/>
        </w:trPr>
        <w:tc>
          <w:tcPr>
            <w:tcW w:w="1260" w:type="dxa"/>
          </w:tcPr>
          <w:p w:rsidR="00B33FF1" w:rsidRDefault="002C16E9">
            <w:pPr>
              <w:pStyle w:val="TableParagraph"/>
              <w:spacing w:before="20"/>
              <w:ind w:left="64"/>
              <w:rPr>
                <w:sz w:val="18"/>
              </w:rPr>
            </w:pPr>
            <w:r>
              <w:rPr>
                <w:color w:val="231F20"/>
                <w:spacing w:val="-2"/>
                <w:sz w:val="18"/>
              </w:rPr>
              <w:t>Atheist</w:t>
            </w:r>
          </w:p>
        </w:tc>
        <w:tc>
          <w:tcPr>
            <w:tcW w:w="1250" w:type="dxa"/>
          </w:tcPr>
          <w:p w:rsidR="00B33FF1" w:rsidRDefault="002C16E9">
            <w:pPr>
              <w:pStyle w:val="TableParagraph"/>
              <w:spacing w:before="20"/>
              <w:ind w:left="70"/>
              <w:rPr>
                <w:sz w:val="18"/>
              </w:rPr>
            </w:pPr>
            <w:r>
              <w:rPr>
                <w:color w:val="231F20"/>
                <w:spacing w:val="-2"/>
                <w:sz w:val="18"/>
              </w:rPr>
              <w:t>Christian</w:t>
            </w:r>
          </w:p>
        </w:tc>
        <w:tc>
          <w:tcPr>
            <w:tcW w:w="1285" w:type="dxa"/>
          </w:tcPr>
          <w:p w:rsidR="00B33FF1" w:rsidRDefault="002C16E9">
            <w:pPr>
              <w:pStyle w:val="TableParagraph"/>
              <w:spacing w:before="20"/>
              <w:ind w:left="86"/>
              <w:rPr>
                <w:sz w:val="18"/>
              </w:rPr>
            </w:pPr>
            <w:r>
              <w:rPr>
                <w:color w:val="231F20"/>
                <w:spacing w:val="-2"/>
                <w:sz w:val="18"/>
              </w:rPr>
              <w:t>Buddhist</w:t>
            </w:r>
          </w:p>
        </w:tc>
        <w:tc>
          <w:tcPr>
            <w:tcW w:w="1257" w:type="dxa"/>
          </w:tcPr>
          <w:p w:rsidR="00B33FF1" w:rsidRDefault="002C16E9">
            <w:pPr>
              <w:pStyle w:val="TableParagraph"/>
              <w:spacing w:before="20"/>
              <w:ind w:left="66"/>
              <w:rPr>
                <w:sz w:val="18"/>
              </w:rPr>
            </w:pPr>
            <w:r>
              <w:rPr>
                <w:color w:val="231F20"/>
                <w:spacing w:val="-2"/>
                <w:sz w:val="18"/>
              </w:rPr>
              <w:t>Hindu</w:t>
            </w:r>
          </w:p>
        </w:tc>
        <w:tc>
          <w:tcPr>
            <w:tcW w:w="1296" w:type="dxa"/>
          </w:tcPr>
          <w:p w:rsidR="00B33FF1" w:rsidRDefault="002C16E9">
            <w:pPr>
              <w:pStyle w:val="TableParagraph"/>
              <w:spacing w:before="20"/>
              <w:ind w:left="75"/>
              <w:rPr>
                <w:sz w:val="18"/>
              </w:rPr>
            </w:pPr>
            <w:r>
              <w:rPr>
                <w:color w:val="231F20"/>
                <w:spacing w:val="-2"/>
                <w:sz w:val="18"/>
              </w:rPr>
              <w:t>Jewish</w:t>
            </w:r>
          </w:p>
        </w:tc>
        <w:tc>
          <w:tcPr>
            <w:tcW w:w="1260" w:type="dxa"/>
          </w:tcPr>
          <w:p w:rsidR="00B33FF1" w:rsidRDefault="002C16E9">
            <w:pPr>
              <w:pStyle w:val="TableParagraph"/>
              <w:spacing w:before="20"/>
              <w:ind w:left="44"/>
              <w:rPr>
                <w:sz w:val="18"/>
              </w:rPr>
            </w:pPr>
            <w:r>
              <w:rPr>
                <w:color w:val="231F20"/>
                <w:spacing w:val="-2"/>
                <w:sz w:val="18"/>
              </w:rPr>
              <w:t>Muslim</w:t>
            </w:r>
          </w:p>
        </w:tc>
        <w:tc>
          <w:tcPr>
            <w:tcW w:w="1264" w:type="dxa"/>
          </w:tcPr>
          <w:p w:rsidR="00B33FF1" w:rsidRDefault="002C16E9">
            <w:pPr>
              <w:pStyle w:val="TableParagraph"/>
              <w:spacing w:before="20"/>
              <w:ind w:left="50"/>
              <w:rPr>
                <w:sz w:val="18"/>
              </w:rPr>
            </w:pPr>
            <w:r>
              <w:rPr>
                <w:color w:val="231F20"/>
                <w:spacing w:val="-4"/>
                <w:sz w:val="18"/>
              </w:rPr>
              <w:t>Sikh</w:t>
            </w:r>
          </w:p>
        </w:tc>
        <w:tc>
          <w:tcPr>
            <w:tcW w:w="1328" w:type="dxa"/>
          </w:tcPr>
          <w:p w:rsidR="00B33FF1" w:rsidRDefault="002C16E9">
            <w:pPr>
              <w:pStyle w:val="TableParagraph"/>
              <w:spacing w:before="20" w:line="249" w:lineRule="auto"/>
              <w:ind w:left="52" w:right="81"/>
              <w:rPr>
                <w:sz w:val="18"/>
              </w:rPr>
            </w:pPr>
            <w:r>
              <w:rPr>
                <w:color w:val="231F20"/>
                <w:sz w:val="18"/>
              </w:rPr>
              <w:t>No</w:t>
            </w:r>
            <w:r>
              <w:rPr>
                <w:color w:val="231F20"/>
                <w:spacing w:val="-13"/>
                <w:sz w:val="18"/>
              </w:rPr>
              <w:t xml:space="preserve"> </w:t>
            </w:r>
            <w:r>
              <w:rPr>
                <w:color w:val="231F20"/>
                <w:sz w:val="18"/>
              </w:rPr>
              <w:t xml:space="preserve">culture, belief or </w:t>
            </w:r>
            <w:r>
              <w:rPr>
                <w:color w:val="231F20"/>
                <w:spacing w:val="-2"/>
                <w:sz w:val="18"/>
              </w:rPr>
              <w:t>religion</w:t>
            </w:r>
          </w:p>
        </w:tc>
      </w:tr>
      <w:tr w:rsidR="00B33FF1">
        <w:trPr>
          <w:trHeight w:val="331"/>
        </w:trPr>
        <w:tc>
          <w:tcPr>
            <w:tcW w:w="1260" w:type="dxa"/>
          </w:tcPr>
          <w:p w:rsidR="00B33FF1" w:rsidRDefault="00B33FF1">
            <w:pPr>
              <w:pStyle w:val="TableParagraph"/>
              <w:rPr>
                <w:rFonts w:ascii="Times New Roman"/>
                <w:sz w:val="20"/>
              </w:rPr>
            </w:pPr>
          </w:p>
        </w:tc>
        <w:tc>
          <w:tcPr>
            <w:tcW w:w="1250" w:type="dxa"/>
          </w:tcPr>
          <w:p w:rsidR="00B33FF1" w:rsidRDefault="00B33FF1">
            <w:pPr>
              <w:pStyle w:val="TableParagraph"/>
              <w:rPr>
                <w:rFonts w:ascii="Times New Roman"/>
                <w:sz w:val="20"/>
              </w:rPr>
            </w:pPr>
          </w:p>
        </w:tc>
        <w:tc>
          <w:tcPr>
            <w:tcW w:w="1285" w:type="dxa"/>
          </w:tcPr>
          <w:p w:rsidR="00B33FF1" w:rsidRDefault="00B33FF1">
            <w:pPr>
              <w:pStyle w:val="TableParagraph"/>
              <w:rPr>
                <w:rFonts w:ascii="Times New Roman"/>
                <w:sz w:val="20"/>
              </w:rPr>
            </w:pPr>
          </w:p>
        </w:tc>
        <w:tc>
          <w:tcPr>
            <w:tcW w:w="1257" w:type="dxa"/>
          </w:tcPr>
          <w:p w:rsidR="00B33FF1" w:rsidRDefault="00B33FF1">
            <w:pPr>
              <w:pStyle w:val="TableParagraph"/>
              <w:rPr>
                <w:rFonts w:ascii="Times New Roman"/>
                <w:sz w:val="20"/>
              </w:rPr>
            </w:pPr>
          </w:p>
        </w:tc>
        <w:tc>
          <w:tcPr>
            <w:tcW w:w="1296" w:type="dxa"/>
          </w:tcPr>
          <w:p w:rsidR="00B33FF1" w:rsidRDefault="00B33FF1">
            <w:pPr>
              <w:pStyle w:val="TableParagraph"/>
              <w:rPr>
                <w:rFonts w:ascii="Times New Roman"/>
                <w:sz w:val="20"/>
              </w:rPr>
            </w:pPr>
          </w:p>
        </w:tc>
        <w:tc>
          <w:tcPr>
            <w:tcW w:w="1260" w:type="dxa"/>
          </w:tcPr>
          <w:p w:rsidR="00B33FF1" w:rsidRDefault="00B33FF1">
            <w:pPr>
              <w:pStyle w:val="TableParagraph"/>
              <w:rPr>
                <w:rFonts w:ascii="Times New Roman"/>
                <w:sz w:val="20"/>
              </w:rPr>
            </w:pPr>
          </w:p>
        </w:tc>
        <w:tc>
          <w:tcPr>
            <w:tcW w:w="1264" w:type="dxa"/>
          </w:tcPr>
          <w:p w:rsidR="00B33FF1" w:rsidRDefault="00B33FF1">
            <w:pPr>
              <w:pStyle w:val="TableParagraph"/>
              <w:rPr>
                <w:rFonts w:ascii="Times New Roman"/>
                <w:sz w:val="20"/>
              </w:rPr>
            </w:pPr>
          </w:p>
        </w:tc>
        <w:tc>
          <w:tcPr>
            <w:tcW w:w="1328" w:type="dxa"/>
          </w:tcPr>
          <w:p w:rsidR="00B33FF1" w:rsidRDefault="00B33FF1">
            <w:pPr>
              <w:pStyle w:val="TableParagraph"/>
              <w:rPr>
                <w:rFonts w:ascii="Times New Roman"/>
                <w:sz w:val="20"/>
              </w:rPr>
            </w:pPr>
          </w:p>
        </w:tc>
      </w:tr>
    </w:tbl>
    <w:p w:rsidR="00B33FF1" w:rsidRDefault="002C16E9">
      <w:pPr>
        <w:tabs>
          <w:tab w:val="left" w:pos="10715"/>
        </w:tabs>
        <w:spacing w:before="189"/>
        <w:ind w:left="505"/>
        <w:rPr>
          <w:rFonts w:ascii="Times New Roman"/>
          <w:sz w:val="18"/>
        </w:rPr>
      </w:pPr>
      <w:r>
        <w:rPr>
          <w:color w:val="231F20"/>
          <w:sz w:val="18"/>
        </w:rPr>
        <w:t>Any other</w:t>
      </w:r>
      <w:r>
        <w:rPr>
          <w:color w:val="231F20"/>
          <w:spacing w:val="-1"/>
          <w:sz w:val="18"/>
        </w:rPr>
        <w:t xml:space="preserve"> </w:t>
      </w:r>
      <w:r>
        <w:rPr>
          <w:color w:val="231F20"/>
          <w:sz w:val="18"/>
        </w:rPr>
        <w:t>culture, belief</w:t>
      </w:r>
      <w:r>
        <w:rPr>
          <w:color w:val="231F20"/>
          <w:spacing w:val="22"/>
          <w:sz w:val="18"/>
        </w:rPr>
        <w:t xml:space="preserve"> </w:t>
      </w:r>
      <w:r>
        <w:rPr>
          <w:color w:val="231F20"/>
          <w:sz w:val="18"/>
        </w:rPr>
        <w:t>or</w:t>
      </w:r>
      <w:r>
        <w:rPr>
          <w:color w:val="231F20"/>
          <w:spacing w:val="-1"/>
          <w:sz w:val="18"/>
        </w:rPr>
        <w:t xml:space="preserve"> </w:t>
      </w:r>
      <w:r>
        <w:rPr>
          <w:color w:val="231F20"/>
          <w:sz w:val="18"/>
        </w:rPr>
        <w:t>religion; please state:</w:t>
      </w:r>
      <w:r>
        <w:rPr>
          <w:color w:val="231F20"/>
          <w:spacing w:val="16"/>
          <w:sz w:val="18"/>
        </w:rPr>
        <w:t xml:space="preserve"> </w:t>
      </w:r>
      <w:r>
        <w:rPr>
          <w:rFonts w:ascii="Times New Roman"/>
          <w:color w:val="231F20"/>
          <w:sz w:val="18"/>
          <w:u w:val="dotted" w:color="231F20"/>
        </w:rPr>
        <w:tab/>
      </w:r>
    </w:p>
    <w:p w:rsidR="00B33FF1" w:rsidRDefault="00B33FF1">
      <w:pPr>
        <w:pStyle w:val="BodyText"/>
        <w:rPr>
          <w:rFonts w:ascii="Times New Roman"/>
          <w:sz w:val="20"/>
        </w:rPr>
      </w:pPr>
    </w:p>
    <w:p w:rsidR="00B33FF1" w:rsidRDefault="00B33FF1">
      <w:pPr>
        <w:pStyle w:val="BodyText"/>
        <w:rPr>
          <w:rFonts w:ascii="Times New Roman"/>
          <w:sz w:val="20"/>
        </w:rPr>
      </w:pPr>
    </w:p>
    <w:p w:rsidR="00B33FF1" w:rsidRDefault="00B33FF1">
      <w:pPr>
        <w:pStyle w:val="BodyText"/>
        <w:rPr>
          <w:rFonts w:ascii="Times New Roman"/>
          <w:sz w:val="20"/>
        </w:rPr>
      </w:pPr>
    </w:p>
    <w:p w:rsidR="00B33FF1" w:rsidRDefault="00B33FF1">
      <w:pPr>
        <w:pStyle w:val="BodyText"/>
        <w:rPr>
          <w:rFonts w:ascii="Times New Roman"/>
          <w:sz w:val="20"/>
        </w:rPr>
      </w:pPr>
    </w:p>
    <w:p w:rsidR="00B33FF1" w:rsidRDefault="00B33FF1">
      <w:pPr>
        <w:pStyle w:val="BodyText"/>
        <w:rPr>
          <w:rFonts w:ascii="Times New Roman"/>
          <w:sz w:val="20"/>
        </w:rPr>
      </w:pPr>
    </w:p>
    <w:p w:rsidR="00B33FF1" w:rsidRDefault="00B33FF1">
      <w:pPr>
        <w:pStyle w:val="BodyText"/>
        <w:spacing w:before="5"/>
        <w:rPr>
          <w:rFonts w:ascii="Times New Roman"/>
        </w:rPr>
      </w:pPr>
    </w:p>
    <w:p w:rsidR="00B33FF1" w:rsidRDefault="002C16E9">
      <w:pPr>
        <w:pStyle w:val="BodyText"/>
        <w:spacing w:before="96"/>
        <w:ind w:left="340"/>
        <w:jc w:val="center"/>
      </w:pPr>
      <w:r>
        <w:rPr>
          <w:color w:val="231F20"/>
          <w:w w:val="99"/>
        </w:rPr>
        <w:t>9</w:t>
      </w:r>
    </w:p>
    <w:p w:rsidR="00B33FF1" w:rsidRDefault="00B33FF1">
      <w:pPr>
        <w:jc w:val="center"/>
        <w:sectPr w:rsidR="00B33FF1">
          <w:pgSz w:w="11910" w:h="16840"/>
          <w:pgMar w:top="0" w:right="680" w:bottom="280" w:left="340" w:header="720" w:footer="720" w:gutter="0"/>
          <w:cols w:space="720"/>
        </w:sectPr>
      </w:pPr>
    </w:p>
    <w:p w:rsidR="00B33FF1" w:rsidRDefault="007F5A24">
      <w:pPr>
        <w:pStyle w:val="BodyText"/>
        <w:rPr>
          <w:sz w:val="20"/>
        </w:rPr>
      </w:pPr>
      <w:r>
        <w:lastRenderedPageBreak/>
        <w:pict>
          <v:rect id="docshape58" o:spid="_x0000_s1037" style="position:absolute;margin-left:0;margin-top:0;width:595.3pt;height:841.9pt;z-index:-16306176;mso-position-horizontal-relative:page;mso-position-vertical-relative:page" fillcolor="#fff7d8" stroked="f">
            <w10:wrap anchorx="page" anchory="page"/>
          </v:rect>
        </w:pict>
      </w:r>
      <w:r>
        <w:pict>
          <v:rect id="docshape59" o:spid="_x0000_s1036" style="position:absolute;margin-left:0;margin-top:0;width:595.3pt;height:42.5pt;z-index:15754240;mso-position-horizontal-relative:page;mso-position-vertical-relative:page" fillcolor="#e3173d" stroked="f">
            <w10:wrap anchorx="page" anchory="page"/>
          </v:rect>
        </w:pict>
      </w: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6"/>
        </w:rPr>
      </w:pPr>
    </w:p>
    <w:p w:rsidR="00B33FF1" w:rsidRDefault="002C16E9">
      <w:pPr>
        <w:pStyle w:val="BodyText"/>
        <w:spacing w:before="96"/>
        <w:ind w:left="5477" w:right="5137"/>
        <w:jc w:val="center"/>
      </w:pPr>
      <w:r>
        <w:rPr>
          <w:color w:val="231F20"/>
          <w:spacing w:val="-5"/>
        </w:rPr>
        <w:t>10</w:t>
      </w:r>
    </w:p>
    <w:p w:rsidR="00B33FF1" w:rsidRDefault="00B33FF1">
      <w:pPr>
        <w:jc w:val="center"/>
        <w:sectPr w:rsidR="00B33FF1">
          <w:pgSz w:w="11910" w:h="16840"/>
          <w:pgMar w:top="0" w:right="680" w:bottom="280" w:left="340" w:header="720" w:footer="720" w:gutter="0"/>
          <w:cols w:space="720"/>
        </w:sectPr>
      </w:pPr>
    </w:p>
    <w:p w:rsidR="00B33FF1" w:rsidRDefault="007F5A24">
      <w:pPr>
        <w:pStyle w:val="BodyText"/>
        <w:rPr>
          <w:sz w:val="20"/>
        </w:rPr>
      </w:pPr>
      <w:r>
        <w:lastRenderedPageBreak/>
        <w:pict>
          <v:rect id="docshape60" o:spid="_x0000_s1035" style="position:absolute;margin-left:0;margin-top:0;width:595.3pt;height:841.9pt;z-index:-16305152;mso-position-horizontal-relative:page;mso-position-vertical-relative:page" fillcolor="#fff7d8" stroked="f">
            <w10:wrap anchorx="page" anchory="page"/>
          </v:rect>
        </w:pict>
      </w:r>
      <w:r>
        <w:pict>
          <v:group id="docshapegroup61" o:spid="_x0000_s1032" style="position:absolute;margin-left:0;margin-top:0;width:595.3pt;height:42.55pt;z-index:15755264;mso-position-horizontal-relative:page;mso-position-vertical-relative:page" coordsize="11906,851">
            <v:rect id="docshape62" o:spid="_x0000_s1034" style="position:absolute;width:11906;height:851" fillcolor="#e3173d" stroked="f"/>
            <v:shape id="docshape63" o:spid="_x0000_s1033" type="#_x0000_t202" style="position:absolute;width:11906;height:851" filled="f" stroked="f">
              <v:textbox inset="0,0,0,0">
                <w:txbxContent>
                  <w:p w:rsidR="00B33FF1" w:rsidRDefault="002C16E9">
                    <w:pPr>
                      <w:spacing w:before="164"/>
                      <w:ind w:left="1728"/>
                      <w:rPr>
                        <w:i/>
                        <w:sz w:val="28"/>
                      </w:rPr>
                    </w:pPr>
                    <w:r>
                      <w:rPr>
                        <w:i/>
                        <w:color w:val="FFFFFF"/>
                        <w:spacing w:val="-2"/>
                        <w:w w:val="105"/>
                        <w:sz w:val="28"/>
                      </w:rPr>
                      <w:t>These</w:t>
                    </w:r>
                    <w:r>
                      <w:rPr>
                        <w:i/>
                        <w:color w:val="FFFFFF"/>
                        <w:spacing w:val="-12"/>
                        <w:w w:val="105"/>
                        <w:sz w:val="28"/>
                      </w:rPr>
                      <w:t xml:space="preserve"> </w:t>
                    </w:r>
                    <w:r>
                      <w:rPr>
                        <w:i/>
                        <w:color w:val="FFFFFF"/>
                        <w:spacing w:val="-2"/>
                        <w:w w:val="105"/>
                        <w:sz w:val="28"/>
                      </w:rPr>
                      <w:t>guidance</w:t>
                    </w:r>
                    <w:r>
                      <w:rPr>
                        <w:i/>
                        <w:color w:val="FFFFFF"/>
                        <w:spacing w:val="-12"/>
                        <w:w w:val="105"/>
                        <w:sz w:val="28"/>
                      </w:rPr>
                      <w:t xml:space="preserve"> </w:t>
                    </w:r>
                    <w:r>
                      <w:rPr>
                        <w:i/>
                        <w:color w:val="FFFFFF"/>
                        <w:spacing w:val="-2"/>
                        <w:w w:val="105"/>
                        <w:sz w:val="28"/>
                      </w:rPr>
                      <w:t>notes</w:t>
                    </w:r>
                    <w:r>
                      <w:rPr>
                        <w:i/>
                        <w:color w:val="FFFFFF"/>
                        <w:spacing w:val="-11"/>
                        <w:w w:val="105"/>
                        <w:sz w:val="28"/>
                      </w:rPr>
                      <w:t xml:space="preserve"> </w:t>
                    </w:r>
                    <w:r>
                      <w:rPr>
                        <w:i/>
                        <w:color w:val="FFFFFF"/>
                        <w:spacing w:val="-2"/>
                        <w:w w:val="105"/>
                        <w:sz w:val="28"/>
                      </w:rPr>
                      <w:t>can</w:t>
                    </w:r>
                    <w:r>
                      <w:rPr>
                        <w:i/>
                        <w:color w:val="FFFFFF"/>
                        <w:spacing w:val="-12"/>
                        <w:w w:val="105"/>
                        <w:sz w:val="28"/>
                      </w:rPr>
                      <w:t xml:space="preserve"> </w:t>
                    </w:r>
                    <w:r>
                      <w:rPr>
                        <w:i/>
                        <w:color w:val="FFFFFF"/>
                        <w:spacing w:val="-2"/>
                        <w:w w:val="105"/>
                        <w:sz w:val="28"/>
                      </w:rPr>
                      <w:t>be</w:t>
                    </w:r>
                    <w:r>
                      <w:rPr>
                        <w:i/>
                        <w:color w:val="FFFFFF"/>
                        <w:spacing w:val="-12"/>
                        <w:w w:val="105"/>
                        <w:sz w:val="28"/>
                      </w:rPr>
                      <w:t xml:space="preserve"> </w:t>
                    </w:r>
                    <w:r>
                      <w:rPr>
                        <w:i/>
                        <w:color w:val="FFFFFF"/>
                        <w:spacing w:val="-2"/>
                        <w:w w:val="105"/>
                        <w:sz w:val="28"/>
                      </w:rPr>
                      <w:t>detached</w:t>
                    </w:r>
                    <w:r>
                      <w:rPr>
                        <w:i/>
                        <w:color w:val="FFFFFF"/>
                        <w:spacing w:val="-11"/>
                        <w:w w:val="105"/>
                        <w:sz w:val="28"/>
                      </w:rPr>
                      <w:t xml:space="preserve"> </w:t>
                    </w:r>
                    <w:r>
                      <w:rPr>
                        <w:i/>
                        <w:color w:val="FFFFFF"/>
                        <w:spacing w:val="-2"/>
                        <w:w w:val="105"/>
                        <w:sz w:val="28"/>
                      </w:rPr>
                      <w:t>and</w:t>
                    </w:r>
                    <w:r>
                      <w:rPr>
                        <w:i/>
                        <w:color w:val="FFFFFF"/>
                        <w:spacing w:val="-12"/>
                        <w:w w:val="105"/>
                        <w:sz w:val="28"/>
                      </w:rPr>
                      <w:t xml:space="preserve"> </w:t>
                    </w:r>
                    <w:r>
                      <w:rPr>
                        <w:i/>
                        <w:color w:val="FFFFFF"/>
                        <w:spacing w:val="-2"/>
                        <w:w w:val="105"/>
                        <w:sz w:val="28"/>
                      </w:rPr>
                      <w:t>retained</w:t>
                    </w:r>
                    <w:r>
                      <w:rPr>
                        <w:i/>
                        <w:color w:val="FFFFFF"/>
                        <w:spacing w:val="-12"/>
                        <w:w w:val="105"/>
                        <w:sz w:val="28"/>
                      </w:rPr>
                      <w:t xml:space="preserve"> </w:t>
                    </w:r>
                    <w:r>
                      <w:rPr>
                        <w:i/>
                        <w:color w:val="FFFFFF"/>
                        <w:spacing w:val="-2"/>
                        <w:w w:val="105"/>
                        <w:sz w:val="28"/>
                      </w:rPr>
                      <w:t>for</w:t>
                    </w:r>
                    <w:r>
                      <w:rPr>
                        <w:i/>
                        <w:color w:val="FFFFFF"/>
                        <w:spacing w:val="-11"/>
                        <w:w w:val="105"/>
                        <w:sz w:val="28"/>
                      </w:rPr>
                      <w:t xml:space="preserve"> </w:t>
                    </w:r>
                    <w:r>
                      <w:rPr>
                        <w:i/>
                        <w:color w:val="FFFFFF"/>
                        <w:spacing w:val="-2"/>
                        <w:w w:val="105"/>
                        <w:sz w:val="28"/>
                      </w:rPr>
                      <w:t>your</w:t>
                    </w:r>
                    <w:r>
                      <w:rPr>
                        <w:i/>
                        <w:color w:val="FFFFFF"/>
                        <w:spacing w:val="-12"/>
                        <w:w w:val="105"/>
                        <w:sz w:val="28"/>
                      </w:rPr>
                      <w:t xml:space="preserve"> </w:t>
                    </w:r>
                    <w:r>
                      <w:rPr>
                        <w:i/>
                        <w:color w:val="FFFFFF"/>
                        <w:spacing w:val="-2"/>
                        <w:w w:val="105"/>
                        <w:sz w:val="28"/>
                      </w:rPr>
                      <w:t>information</w:t>
                    </w:r>
                  </w:p>
                </w:txbxContent>
              </v:textbox>
            </v:shape>
            <w10:wrap anchorx="page" anchory="page"/>
          </v:group>
        </w:pict>
      </w:r>
    </w:p>
    <w:p w:rsidR="00B33FF1" w:rsidRDefault="00B33FF1">
      <w:pPr>
        <w:pStyle w:val="BodyText"/>
        <w:rPr>
          <w:sz w:val="20"/>
        </w:rPr>
      </w:pPr>
    </w:p>
    <w:p w:rsidR="00B33FF1" w:rsidRDefault="00B33FF1">
      <w:pPr>
        <w:pStyle w:val="BodyText"/>
        <w:rPr>
          <w:sz w:val="20"/>
        </w:rPr>
      </w:pPr>
    </w:p>
    <w:p w:rsidR="00B33FF1" w:rsidRDefault="00B33FF1">
      <w:pPr>
        <w:pStyle w:val="BodyText"/>
        <w:spacing w:before="6"/>
        <w:rPr>
          <w:sz w:val="29"/>
        </w:rPr>
      </w:pPr>
    </w:p>
    <w:p w:rsidR="00B33FF1" w:rsidRDefault="002C16E9">
      <w:pPr>
        <w:pStyle w:val="Heading2"/>
        <w:spacing w:before="101"/>
        <w:ind w:left="530"/>
      </w:pPr>
      <w:r>
        <w:rPr>
          <w:color w:val="231F20"/>
        </w:rPr>
        <w:t>Applying</w:t>
      </w:r>
      <w:r>
        <w:rPr>
          <w:color w:val="231F20"/>
          <w:spacing w:val="-8"/>
        </w:rPr>
        <w:t xml:space="preserve"> </w:t>
      </w:r>
      <w:r>
        <w:rPr>
          <w:color w:val="231F20"/>
        </w:rPr>
        <w:t>for</w:t>
      </w:r>
      <w:r>
        <w:rPr>
          <w:color w:val="231F20"/>
          <w:spacing w:val="-8"/>
        </w:rPr>
        <w:t xml:space="preserve"> </w:t>
      </w:r>
      <w:r>
        <w:rPr>
          <w:color w:val="231F20"/>
        </w:rPr>
        <w:t>a</w:t>
      </w:r>
      <w:r>
        <w:rPr>
          <w:color w:val="231F20"/>
          <w:spacing w:val="-7"/>
        </w:rPr>
        <w:t xml:space="preserve"> </w:t>
      </w:r>
      <w:r>
        <w:rPr>
          <w:color w:val="231F20"/>
        </w:rPr>
        <w:t>job</w:t>
      </w:r>
      <w:r>
        <w:rPr>
          <w:color w:val="231F20"/>
          <w:spacing w:val="-8"/>
        </w:rPr>
        <w:t xml:space="preserve"> </w:t>
      </w:r>
      <w:r>
        <w:rPr>
          <w:color w:val="231F20"/>
        </w:rPr>
        <w:t>with</w:t>
      </w:r>
      <w:r>
        <w:rPr>
          <w:color w:val="231F20"/>
          <w:spacing w:val="-8"/>
        </w:rPr>
        <w:t xml:space="preserve"> </w:t>
      </w:r>
      <w:proofErr w:type="spellStart"/>
      <w:proofErr w:type="gramStart"/>
      <w:r>
        <w:rPr>
          <w:color w:val="231F20"/>
        </w:rPr>
        <w:t>St.Helens</w:t>
      </w:r>
      <w:proofErr w:type="spellEnd"/>
      <w:proofErr w:type="gramEnd"/>
      <w:r>
        <w:rPr>
          <w:color w:val="231F20"/>
          <w:spacing w:val="-7"/>
        </w:rPr>
        <w:t xml:space="preserve"> </w:t>
      </w:r>
      <w:r>
        <w:rPr>
          <w:color w:val="231F20"/>
          <w:spacing w:val="-2"/>
        </w:rPr>
        <w:t>Council</w:t>
      </w:r>
    </w:p>
    <w:p w:rsidR="00B33FF1" w:rsidRDefault="002C16E9">
      <w:pPr>
        <w:pStyle w:val="Heading3"/>
        <w:spacing w:before="141"/>
        <w:ind w:left="530"/>
      </w:pPr>
      <w:r>
        <w:rPr>
          <w:color w:val="231F20"/>
        </w:rPr>
        <w:t>Important</w:t>
      </w:r>
      <w:r>
        <w:rPr>
          <w:color w:val="231F20"/>
          <w:spacing w:val="-9"/>
        </w:rPr>
        <w:t xml:space="preserve"> </w:t>
      </w:r>
      <w:r>
        <w:rPr>
          <w:color w:val="231F20"/>
        </w:rPr>
        <w:t>advice</w:t>
      </w:r>
      <w:r>
        <w:rPr>
          <w:color w:val="231F20"/>
          <w:spacing w:val="-7"/>
        </w:rPr>
        <w:t xml:space="preserve"> </w:t>
      </w:r>
      <w:r>
        <w:rPr>
          <w:color w:val="231F20"/>
        </w:rPr>
        <w:t>in</w:t>
      </w:r>
      <w:r>
        <w:rPr>
          <w:color w:val="231F20"/>
          <w:spacing w:val="-8"/>
        </w:rPr>
        <w:t xml:space="preserve"> </w:t>
      </w:r>
      <w:r>
        <w:rPr>
          <w:color w:val="231F20"/>
        </w:rPr>
        <w:t>completing</w:t>
      </w:r>
      <w:r>
        <w:rPr>
          <w:color w:val="231F20"/>
          <w:spacing w:val="-7"/>
        </w:rPr>
        <w:t xml:space="preserve"> </w:t>
      </w:r>
      <w:r>
        <w:rPr>
          <w:color w:val="231F20"/>
        </w:rPr>
        <w:t>this</w:t>
      </w:r>
      <w:r>
        <w:rPr>
          <w:color w:val="231F20"/>
          <w:spacing w:val="-8"/>
        </w:rPr>
        <w:t xml:space="preserve"> </w:t>
      </w:r>
      <w:r>
        <w:rPr>
          <w:color w:val="231F20"/>
          <w:spacing w:val="-2"/>
        </w:rPr>
        <w:t>application</w:t>
      </w:r>
    </w:p>
    <w:p w:rsidR="00B33FF1" w:rsidRDefault="002C16E9">
      <w:pPr>
        <w:pStyle w:val="BodyText"/>
        <w:spacing w:before="124" w:line="249" w:lineRule="auto"/>
        <w:ind w:left="530" w:right="284"/>
      </w:pPr>
      <w:r>
        <w:rPr>
          <w:color w:val="231F20"/>
        </w:rPr>
        <w:t>Your application form plays an important part in your selection. Your completed form is the only basis</w:t>
      </w:r>
      <w:r>
        <w:rPr>
          <w:color w:val="231F20"/>
          <w:spacing w:val="40"/>
        </w:rPr>
        <w:t xml:space="preserve"> </w:t>
      </w:r>
      <w:r>
        <w:rPr>
          <w:color w:val="231F20"/>
        </w:rPr>
        <w:t>for considering your initial suitability for the post. The following advice should help you to complete your application form as effectively as possible.</w:t>
      </w:r>
    </w:p>
    <w:p w:rsidR="00B33FF1" w:rsidRDefault="002C16E9">
      <w:pPr>
        <w:pStyle w:val="BodyText"/>
        <w:spacing w:before="116"/>
        <w:ind w:left="530"/>
      </w:pPr>
      <w:r>
        <w:rPr>
          <w:color w:val="231F20"/>
        </w:rPr>
        <w:t>If</w:t>
      </w:r>
      <w:r>
        <w:rPr>
          <w:color w:val="231F20"/>
          <w:spacing w:val="13"/>
        </w:rPr>
        <w:t xml:space="preserve"> </w:t>
      </w:r>
      <w:r>
        <w:rPr>
          <w:color w:val="231F20"/>
        </w:rPr>
        <w:t>you</w:t>
      </w:r>
      <w:r>
        <w:rPr>
          <w:color w:val="231F20"/>
          <w:spacing w:val="-8"/>
        </w:rPr>
        <w:t xml:space="preserve"> </w:t>
      </w:r>
      <w:r>
        <w:rPr>
          <w:color w:val="231F20"/>
        </w:rPr>
        <w:t>have</w:t>
      </w:r>
      <w:r>
        <w:rPr>
          <w:color w:val="231F20"/>
          <w:spacing w:val="-9"/>
        </w:rPr>
        <w:t xml:space="preserve"> </w:t>
      </w:r>
      <w:r>
        <w:rPr>
          <w:color w:val="231F20"/>
        </w:rPr>
        <w:t>a</w:t>
      </w:r>
      <w:r>
        <w:rPr>
          <w:color w:val="231F20"/>
          <w:spacing w:val="-9"/>
        </w:rPr>
        <w:t xml:space="preserve"> </w:t>
      </w:r>
      <w:r>
        <w:rPr>
          <w:color w:val="231F20"/>
        </w:rPr>
        <w:t>disability</w:t>
      </w:r>
      <w:r>
        <w:rPr>
          <w:color w:val="231F20"/>
          <w:spacing w:val="-9"/>
        </w:rPr>
        <w:t xml:space="preserve"> </w:t>
      </w:r>
      <w:r>
        <w:rPr>
          <w:color w:val="231F20"/>
        </w:rPr>
        <w:t>then</w:t>
      </w:r>
      <w:r>
        <w:rPr>
          <w:color w:val="231F20"/>
          <w:spacing w:val="-9"/>
        </w:rPr>
        <w:t xml:space="preserve"> </w:t>
      </w:r>
      <w:r>
        <w:rPr>
          <w:color w:val="231F20"/>
        </w:rPr>
        <w:t>help</w:t>
      </w:r>
      <w:r>
        <w:rPr>
          <w:color w:val="231F20"/>
          <w:spacing w:val="-8"/>
        </w:rPr>
        <w:t xml:space="preserve"> </w:t>
      </w:r>
      <w:r>
        <w:rPr>
          <w:color w:val="231F20"/>
        </w:rPr>
        <w:t>is</w:t>
      </w:r>
      <w:r>
        <w:rPr>
          <w:color w:val="231F20"/>
          <w:spacing w:val="-9"/>
        </w:rPr>
        <w:t xml:space="preserve"> </w:t>
      </w:r>
      <w:r>
        <w:rPr>
          <w:color w:val="231F20"/>
        </w:rPr>
        <w:t>available</w:t>
      </w:r>
      <w:r>
        <w:rPr>
          <w:color w:val="231F20"/>
          <w:spacing w:val="-9"/>
        </w:rPr>
        <w:t xml:space="preserve"> </w:t>
      </w:r>
      <w:r>
        <w:rPr>
          <w:color w:val="231F20"/>
        </w:rPr>
        <w:t>via</w:t>
      </w:r>
      <w:r>
        <w:rPr>
          <w:color w:val="231F20"/>
          <w:spacing w:val="-9"/>
        </w:rPr>
        <w:t xml:space="preserve"> </w:t>
      </w:r>
      <w:r>
        <w:rPr>
          <w:color w:val="231F20"/>
        </w:rPr>
        <w:t>the</w:t>
      </w:r>
      <w:r>
        <w:rPr>
          <w:color w:val="231F20"/>
          <w:spacing w:val="-9"/>
        </w:rPr>
        <w:t xml:space="preserve"> </w:t>
      </w:r>
      <w:r>
        <w:rPr>
          <w:color w:val="231F20"/>
        </w:rPr>
        <w:t>Supported</w:t>
      </w:r>
      <w:r>
        <w:rPr>
          <w:color w:val="231F20"/>
          <w:spacing w:val="-8"/>
        </w:rPr>
        <w:t xml:space="preserve"> </w:t>
      </w:r>
      <w:r>
        <w:rPr>
          <w:color w:val="231F20"/>
        </w:rPr>
        <w:t>Employment</w:t>
      </w:r>
      <w:r>
        <w:rPr>
          <w:color w:val="231F20"/>
          <w:spacing w:val="-9"/>
        </w:rPr>
        <w:t xml:space="preserve"> </w:t>
      </w:r>
      <w:r>
        <w:rPr>
          <w:color w:val="231F20"/>
        </w:rPr>
        <w:t>Team.</w:t>
      </w:r>
      <w:r>
        <w:rPr>
          <w:color w:val="231F20"/>
          <w:spacing w:val="-9"/>
        </w:rPr>
        <w:t xml:space="preserve"> </w:t>
      </w:r>
      <w:r>
        <w:rPr>
          <w:color w:val="231F20"/>
        </w:rPr>
        <w:t>Tel.</w:t>
      </w:r>
      <w:r>
        <w:rPr>
          <w:color w:val="231F20"/>
          <w:spacing w:val="-9"/>
        </w:rPr>
        <w:t xml:space="preserve"> </w:t>
      </w:r>
      <w:r>
        <w:rPr>
          <w:color w:val="231F20"/>
        </w:rPr>
        <w:t>01744</w:t>
      </w:r>
      <w:r>
        <w:rPr>
          <w:color w:val="231F20"/>
          <w:spacing w:val="-9"/>
        </w:rPr>
        <w:t xml:space="preserve"> </w:t>
      </w:r>
      <w:r>
        <w:rPr>
          <w:color w:val="231F20"/>
          <w:spacing w:val="-2"/>
        </w:rPr>
        <w:t>677828.</w:t>
      </w:r>
    </w:p>
    <w:p w:rsidR="00B33FF1" w:rsidRDefault="002C16E9">
      <w:pPr>
        <w:pStyle w:val="Heading3"/>
        <w:spacing w:before="125"/>
        <w:ind w:left="530"/>
      </w:pPr>
      <w:r>
        <w:rPr>
          <w:color w:val="231F20"/>
        </w:rPr>
        <w:t>Some</w:t>
      </w:r>
      <w:r>
        <w:rPr>
          <w:color w:val="231F20"/>
          <w:spacing w:val="-7"/>
        </w:rPr>
        <w:t xml:space="preserve"> </w:t>
      </w:r>
      <w:r>
        <w:rPr>
          <w:color w:val="231F20"/>
        </w:rPr>
        <w:t>points</w:t>
      </w:r>
      <w:r>
        <w:rPr>
          <w:color w:val="231F20"/>
          <w:spacing w:val="-7"/>
        </w:rPr>
        <w:t xml:space="preserve"> </w:t>
      </w:r>
      <w:r>
        <w:rPr>
          <w:color w:val="231F20"/>
        </w:rPr>
        <w:t>to</w:t>
      </w:r>
      <w:r>
        <w:rPr>
          <w:color w:val="231F20"/>
          <w:spacing w:val="-7"/>
        </w:rPr>
        <w:t xml:space="preserve"> </w:t>
      </w:r>
      <w:r>
        <w:rPr>
          <w:color w:val="231F20"/>
        </w:rPr>
        <w:t>bear</w:t>
      </w:r>
      <w:r>
        <w:rPr>
          <w:color w:val="231F20"/>
          <w:spacing w:val="-7"/>
        </w:rPr>
        <w:t xml:space="preserve"> </w:t>
      </w:r>
      <w:r>
        <w:rPr>
          <w:color w:val="231F20"/>
        </w:rPr>
        <w:t>in</w:t>
      </w:r>
      <w:r>
        <w:rPr>
          <w:color w:val="231F20"/>
          <w:spacing w:val="-7"/>
        </w:rPr>
        <w:t xml:space="preserve"> </w:t>
      </w:r>
      <w:r>
        <w:rPr>
          <w:color w:val="231F20"/>
        </w:rPr>
        <w:t>mind</w:t>
      </w:r>
      <w:r>
        <w:rPr>
          <w:color w:val="231F20"/>
          <w:spacing w:val="-7"/>
        </w:rPr>
        <w:t xml:space="preserve"> </w:t>
      </w:r>
      <w:r>
        <w:rPr>
          <w:color w:val="231F20"/>
        </w:rPr>
        <w:t>before</w:t>
      </w:r>
      <w:r>
        <w:rPr>
          <w:color w:val="231F20"/>
          <w:spacing w:val="-7"/>
        </w:rPr>
        <w:t xml:space="preserve"> </w:t>
      </w:r>
      <w:r>
        <w:rPr>
          <w:color w:val="231F20"/>
        </w:rPr>
        <w:t>you</w:t>
      </w:r>
      <w:r>
        <w:rPr>
          <w:color w:val="231F20"/>
          <w:spacing w:val="-7"/>
        </w:rPr>
        <w:t xml:space="preserve"> </w:t>
      </w:r>
      <w:r>
        <w:rPr>
          <w:color w:val="231F20"/>
          <w:spacing w:val="-4"/>
        </w:rPr>
        <w:t>start</w:t>
      </w:r>
    </w:p>
    <w:p w:rsidR="00B33FF1" w:rsidRDefault="002C16E9">
      <w:pPr>
        <w:pStyle w:val="BodyText"/>
        <w:spacing w:before="124" w:line="249" w:lineRule="auto"/>
        <w:ind w:left="530" w:right="284"/>
      </w:pPr>
      <w:r>
        <w:rPr>
          <w:color w:val="231F20"/>
        </w:rPr>
        <w:t>Look carefully at the job description, person specification and application form. Ask yourself</w:t>
      </w:r>
      <w:r>
        <w:rPr>
          <w:color w:val="231F20"/>
          <w:spacing w:val="37"/>
        </w:rPr>
        <w:t xml:space="preserve"> </w:t>
      </w:r>
      <w:r>
        <w:rPr>
          <w:color w:val="231F20"/>
        </w:rPr>
        <w:t>why you are interested in the job. Do not copy the same application form for a series of</w:t>
      </w:r>
      <w:r>
        <w:rPr>
          <w:color w:val="231F20"/>
          <w:spacing w:val="40"/>
        </w:rPr>
        <w:t xml:space="preserve"> </w:t>
      </w:r>
      <w:r>
        <w:rPr>
          <w:color w:val="231F20"/>
        </w:rPr>
        <w:t>jobs.</w:t>
      </w:r>
    </w:p>
    <w:p w:rsidR="00B33FF1" w:rsidRDefault="002C16E9">
      <w:pPr>
        <w:pStyle w:val="BodyText"/>
        <w:spacing w:before="115"/>
        <w:ind w:left="530"/>
      </w:pPr>
      <w:r>
        <w:rPr>
          <w:color w:val="231F20"/>
        </w:rPr>
        <w:t>Try</w:t>
      </w:r>
      <w:r>
        <w:rPr>
          <w:color w:val="231F20"/>
          <w:spacing w:val="-4"/>
        </w:rPr>
        <w:t xml:space="preserve"> </w:t>
      </w:r>
      <w:r>
        <w:rPr>
          <w:color w:val="231F20"/>
        </w:rPr>
        <w:t>to</w:t>
      </w:r>
      <w:r>
        <w:rPr>
          <w:color w:val="231F20"/>
          <w:spacing w:val="-2"/>
        </w:rPr>
        <w:t xml:space="preserve"> </w:t>
      </w:r>
      <w:r>
        <w:rPr>
          <w:color w:val="231F20"/>
        </w:rPr>
        <w:t>complete</w:t>
      </w:r>
      <w:r>
        <w:rPr>
          <w:color w:val="231F20"/>
          <w:spacing w:val="-3"/>
        </w:rPr>
        <w:t xml:space="preserve"> </w:t>
      </w:r>
      <w:r>
        <w:rPr>
          <w:color w:val="231F20"/>
        </w:rPr>
        <w:t>the</w:t>
      </w:r>
      <w:r>
        <w:rPr>
          <w:color w:val="231F20"/>
          <w:spacing w:val="-2"/>
        </w:rPr>
        <w:t xml:space="preserve"> </w:t>
      </w:r>
      <w:r>
        <w:rPr>
          <w:color w:val="231F20"/>
        </w:rPr>
        <w:t>form</w:t>
      </w:r>
      <w:r>
        <w:rPr>
          <w:color w:val="231F20"/>
          <w:spacing w:val="-3"/>
        </w:rPr>
        <w:t xml:space="preserve"> </w:t>
      </w:r>
      <w:r>
        <w:rPr>
          <w:color w:val="231F20"/>
        </w:rPr>
        <w:t>in</w:t>
      </w:r>
      <w:r>
        <w:rPr>
          <w:color w:val="231F20"/>
          <w:spacing w:val="-3"/>
        </w:rPr>
        <w:t xml:space="preserve"> </w:t>
      </w:r>
      <w:r>
        <w:rPr>
          <w:color w:val="231F20"/>
        </w:rPr>
        <w:t>a</w:t>
      </w:r>
      <w:r>
        <w:rPr>
          <w:color w:val="231F20"/>
          <w:spacing w:val="-2"/>
        </w:rPr>
        <w:t xml:space="preserve"> </w:t>
      </w:r>
      <w:r>
        <w:rPr>
          <w:color w:val="231F20"/>
        </w:rPr>
        <w:t>concise,</w:t>
      </w:r>
      <w:r>
        <w:rPr>
          <w:color w:val="231F20"/>
          <w:spacing w:val="-3"/>
        </w:rPr>
        <w:t xml:space="preserve"> </w:t>
      </w:r>
      <w:r>
        <w:rPr>
          <w:color w:val="231F20"/>
        </w:rPr>
        <w:t>well-</w:t>
      </w:r>
      <w:proofErr w:type="spellStart"/>
      <w:r>
        <w:rPr>
          <w:color w:val="231F20"/>
        </w:rPr>
        <w:t>organised</w:t>
      </w:r>
      <w:proofErr w:type="spellEnd"/>
      <w:r>
        <w:rPr>
          <w:color w:val="231F20"/>
          <w:spacing w:val="-2"/>
        </w:rPr>
        <w:t xml:space="preserve"> </w:t>
      </w:r>
      <w:r>
        <w:rPr>
          <w:color w:val="231F20"/>
        </w:rPr>
        <w:t>and</w:t>
      </w:r>
      <w:r>
        <w:rPr>
          <w:color w:val="231F20"/>
          <w:spacing w:val="-3"/>
        </w:rPr>
        <w:t xml:space="preserve"> </w:t>
      </w:r>
      <w:r>
        <w:rPr>
          <w:color w:val="231F20"/>
        </w:rPr>
        <w:t>positive</w:t>
      </w:r>
      <w:r>
        <w:rPr>
          <w:color w:val="231F20"/>
          <w:spacing w:val="-2"/>
        </w:rPr>
        <w:t xml:space="preserve"> </w:t>
      </w:r>
      <w:r>
        <w:rPr>
          <w:color w:val="231F20"/>
          <w:spacing w:val="-4"/>
        </w:rPr>
        <w:t>way.</w:t>
      </w:r>
    </w:p>
    <w:p w:rsidR="00B33FF1" w:rsidRDefault="002C16E9">
      <w:pPr>
        <w:pStyle w:val="BodyText"/>
        <w:spacing w:before="125"/>
        <w:ind w:left="530"/>
        <w:rPr>
          <w:b/>
        </w:rPr>
      </w:pPr>
      <w:r>
        <w:rPr>
          <w:color w:val="231F20"/>
        </w:rPr>
        <w:t>Please</w:t>
      </w:r>
      <w:r>
        <w:rPr>
          <w:color w:val="231F20"/>
          <w:spacing w:val="-4"/>
        </w:rPr>
        <w:t xml:space="preserve"> </w:t>
      </w:r>
      <w:r>
        <w:rPr>
          <w:color w:val="231F20"/>
        </w:rPr>
        <w:t>use</w:t>
      </w:r>
      <w:r>
        <w:rPr>
          <w:color w:val="231F20"/>
          <w:spacing w:val="-3"/>
        </w:rPr>
        <w:t xml:space="preserve"> </w:t>
      </w:r>
      <w:r>
        <w:rPr>
          <w:color w:val="231F20"/>
        </w:rPr>
        <w:t>the</w:t>
      </w:r>
      <w:r>
        <w:rPr>
          <w:color w:val="231F20"/>
          <w:spacing w:val="-4"/>
        </w:rPr>
        <w:t xml:space="preserve"> </w:t>
      </w:r>
      <w:r>
        <w:rPr>
          <w:color w:val="231F20"/>
        </w:rPr>
        <w:t>application</w:t>
      </w:r>
      <w:r>
        <w:rPr>
          <w:color w:val="231F20"/>
          <w:spacing w:val="-3"/>
        </w:rPr>
        <w:t xml:space="preserve"> </w:t>
      </w:r>
      <w:r>
        <w:rPr>
          <w:color w:val="231F20"/>
        </w:rPr>
        <w:t>form</w:t>
      </w:r>
      <w:r>
        <w:rPr>
          <w:color w:val="231F20"/>
          <w:spacing w:val="-4"/>
        </w:rPr>
        <w:t xml:space="preserve"> </w:t>
      </w:r>
      <w:r>
        <w:rPr>
          <w:color w:val="231F20"/>
        </w:rPr>
        <w:t>provided,</w:t>
      </w:r>
      <w:r>
        <w:rPr>
          <w:color w:val="231F20"/>
          <w:spacing w:val="-4"/>
        </w:rPr>
        <w:t xml:space="preserve"> </w:t>
      </w:r>
      <w:r>
        <w:rPr>
          <w:color w:val="231F20"/>
        </w:rPr>
        <w:t>continuing</w:t>
      </w:r>
      <w:r>
        <w:rPr>
          <w:color w:val="231F20"/>
          <w:spacing w:val="-3"/>
        </w:rPr>
        <w:t xml:space="preserve"> </w:t>
      </w:r>
      <w:r>
        <w:rPr>
          <w:color w:val="231F20"/>
        </w:rPr>
        <w:t>on</w:t>
      </w:r>
      <w:r>
        <w:rPr>
          <w:color w:val="231F20"/>
          <w:spacing w:val="-4"/>
        </w:rPr>
        <w:t xml:space="preserve"> </w:t>
      </w:r>
      <w:r>
        <w:rPr>
          <w:color w:val="231F20"/>
        </w:rPr>
        <w:t>separate</w:t>
      </w:r>
      <w:r>
        <w:rPr>
          <w:color w:val="231F20"/>
          <w:spacing w:val="-3"/>
        </w:rPr>
        <w:t xml:space="preserve"> </w:t>
      </w:r>
      <w:r>
        <w:rPr>
          <w:color w:val="231F20"/>
        </w:rPr>
        <w:t>sheets</w:t>
      </w:r>
      <w:r>
        <w:rPr>
          <w:color w:val="231F20"/>
          <w:spacing w:val="-4"/>
        </w:rPr>
        <w:t xml:space="preserve"> </w:t>
      </w:r>
      <w:r>
        <w:rPr>
          <w:color w:val="231F20"/>
        </w:rPr>
        <w:t>if</w:t>
      </w:r>
      <w:r>
        <w:rPr>
          <w:color w:val="231F20"/>
          <w:spacing w:val="22"/>
        </w:rPr>
        <w:t xml:space="preserve"> </w:t>
      </w:r>
      <w:r>
        <w:rPr>
          <w:color w:val="231F20"/>
        </w:rPr>
        <w:t>necessary.</w:t>
      </w:r>
      <w:r>
        <w:rPr>
          <w:color w:val="231F20"/>
          <w:spacing w:val="-4"/>
        </w:rPr>
        <w:t xml:space="preserve"> </w:t>
      </w:r>
      <w:r>
        <w:rPr>
          <w:b/>
          <w:color w:val="231F20"/>
        </w:rPr>
        <w:t>Please</w:t>
      </w:r>
      <w:r>
        <w:rPr>
          <w:b/>
          <w:color w:val="231F20"/>
          <w:spacing w:val="-3"/>
        </w:rPr>
        <w:t xml:space="preserve"> </w:t>
      </w:r>
      <w:r>
        <w:rPr>
          <w:b/>
          <w:color w:val="231F20"/>
        </w:rPr>
        <w:t>do</w:t>
      </w:r>
      <w:r>
        <w:rPr>
          <w:b/>
          <w:color w:val="231F20"/>
          <w:spacing w:val="-4"/>
        </w:rPr>
        <w:t xml:space="preserve"> </w:t>
      </w:r>
      <w:r>
        <w:rPr>
          <w:b/>
          <w:color w:val="231F20"/>
          <w:spacing w:val="-5"/>
        </w:rPr>
        <w:t>not</w:t>
      </w:r>
    </w:p>
    <w:p w:rsidR="00B33FF1" w:rsidRDefault="002C16E9">
      <w:pPr>
        <w:pStyle w:val="BodyText"/>
        <w:spacing w:before="11"/>
        <w:ind w:left="530"/>
      </w:pPr>
      <w:r>
        <w:rPr>
          <w:color w:val="231F20"/>
        </w:rPr>
        <w:t>send</w:t>
      </w:r>
      <w:r>
        <w:rPr>
          <w:color w:val="231F20"/>
          <w:spacing w:val="-3"/>
        </w:rPr>
        <w:t xml:space="preserve"> </w:t>
      </w:r>
      <w:r>
        <w:rPr>
          <w:color w:val="231F20"/>
        </w:rPr>
        <w:t>a</w:t>
      </w:r>
      <w:r>
        <w:rPr>
          <w:color w:val="231F20"/>
          <w:spacing w:val="-2"/>
        </w:rPr>
        <w:t xml:space="preserve"> </w:t>
      </w:r>
      <w:r>
        <w:rPr>
          <w:color w:val="231F20"/>
        </w:rPr>
        <w:t>Curriculum</w:t>
      </w:r>
      <w:r>
        <w:rPr>
          <w:color w:val="231F20"/>
          <w:spacing w:val="-3"/>
        </w:rPr>
        <w:t xml:space="preserve"> </w:t>
      </w:r>
      <w:r>
        <w:rPr>
          <w:color w:val="231F20"/>
        </w:rPr>
        <w:t>Vitae</w:t>
      </w:r>
      <w:r>
        <w:rPr>
          <w:color w:val="231F20"/>
          <w:spacing w:val="-3"/>
        </w:rPr>
        <w:t xml:space="preserve"> </w:t>
      </w:r>
      <w:r>
        <w:rPr>
          <w:color w:val="231F20"/>
        </w:rPr>
        <w:t>(CV)</w:t>
      </w:r>
      <w:r>
        <w:rPr>
          <w:color w:val="231F20"/>
          <w:spacing w:val="-3"/>
        </w:rPr>
        <w:t xml:space="preserve"> </w:t>
      </w:r>
      <w:r>
        <w:rPr>
          <w:color w:val="231F20"/>
        </w:rPr>
        <w:t>instead</w:t>
      </w:r>
      <w:r>
        <w:rPr>
          <w:color w:val="231F20"/>
          <w:spacing w:val="-2"/>
        </w:rPr>
        <w:t xml:space="preserve"> </w:t>
      </w:r>
      <w:r>
        <w:rPr>
          <w:color w:val="231F20"/>
        </w:rPr>
        <w:t>of</w:t>
      </w:r>
      <w:r>
        <w:rPr>
          <w:color w:val="231F20"/>
          <w:spacing w:val="22"/>
        </w:rPr>
        <w:t xml:space="preserve"> </w:t>
      </w:r>
      <w:r>
        <w:rPr>
          <w:color w:val="231F20"/>
        </w:rPr>
        <w:t>the</w:t>
      </w:r>
      <w:r>
        <w:rPr>
          <w:color w:val="231F20"/>
          <w:spacing w:val="-2"/>
        </w:rPr>
        <w:t xml:space="preserve"> </w:t>
      </w:r>
      <w:r>
        <w:rPr>
          <w:color w:val="231F20"/>
        </w:rPr>
        <w:t>application</w:t>
      </w:r>
      <w:r>
        <w:rPr>
          <w:color w:val="231F20"/>
          <w:spacing w:val="-3"/>
        </w:rPr>
        <w:t xml:space="preserve"> </w:t>
      </w:r>
      <w:r>
        <w:rPr>
          <w:color w:val="231F20"/>
          <w:spacing w:val="-2"/>
        </w:rPr>
        <w:t>form.</w:t>
      </w:r>
    </w:p>
    <w:p w:rsidR="00B33FF1" w:rsidRDefault="002C16E9">
      <w:pPr>
        <w:pStyle w:val="BodyText"/>
        <w:spacing w:before="124" w:line="249" w:lineRule="auto"/>
        <w:ind w:left="530" w:right="232"/>
      </w:pPr>
      <w:r>
        <w:rPr>
          <w:color w:val="231F20"/>
        </w:rPr>
        <w:t>Please remember to complete the Equal Opportunity Employment Policy Monitoring Sheet, as it is an essential basis for the Council to determine whether its Equal Opportunity Policy is working with regard to employment.</w:t>
      </w:r>
    </w:p>
    <w:p w:rsidR="00B33FF1" w:rsidRDefault="002C16E9">
      <w:pPr>
        <w:pStyle w:val="Heading3"/>
        <w:spacing w:before="116"/>
        <w:ind w:left="530"/>
      </w:pPr>
      <w:r>
        <w:rPr>
          <w:color w:val="231F20"/>
        </w:rPr>
        <w:t>Application</w:t>
      </w:r>
      <w:r>
        <w:rPr>
          <w:color w:val="231F20"/>
          <w:spacing w:val="-14"/>
        </w:rPr>
        <w:t xml:space="preserve"> </w:t>
      </w:r>
      <w:r>
        <w:rPr>
          <w:color w:val="231F20"/>
          <w:spacing w:val="-4"/>
        </w:rPr>
        <w:t>form</w:t>
      </w:r>
    </w:p>
    <w:p w:rsidR="00B33FF1" w:rsidRDefault="002C16E9">
      <w:pPr>
        <w:spacing w:before="124"/>
        <w:ind w:left="530"/>
        <w:rPr>
          <w:i/>
        </w:rPr>
      </w:pPr>
      <w:r>
        <w:rPr>
          <w:i/>
          <w:color w:val="231F20"/>
        </w:rPr>
        <w:t>The</w:t>
      </w:r>
      <w:r>
        <w:rPr>
          <w:i/>
          <w:color w:val="231F20"/>
          <w:spacing w:val="2"/>
        </w:rPr>
        <w:t xml:space="preserve"> </w:t>
      </w:r>
      <w:r>
        <w:rPr>
          <w:i/>
          <w:color w:val="231F20"/>
        </w:rPr>
        <w:t>following</w:t>
      </w:r>
      <w:r>
        <w:rPr>
          <w:i/>
          <w:color w:val="231F20"/>
          <w:spacing w:val="2"/>
        </w:rPr>
        <w:t xml:space="preserve"> </w:t>
      </w:r>
      <w:r>
        <w:rPr>
          <w:i/>
          <w:color w:val="231F20"/>
        </w:rPr>
        <w:t>headings</w:t>
      </w:r>
      <w:r>
        <w:rPr>
          <w:i/>
          <w:color w:val="231F20"/>
          <w:spacing w:val="2"/>
        </w:rPr>
        <w:t xml:space="preserve"> </w:t>
      </w:r>
      <w:r>
        <w:rPr>
          <w:i/>
          <w:color w:val="231F20"/>
        </w:rPr>
        <w:t>correspond</w:t>
      </w:r>
      <w:r>
        <w:rPr>
          <w:i/>
          <w:color w:val="231F20"/>
          <w:spacing w:val="2"/>
        </w:rPr>
        <w:t xml:space="preserve"> </w:t>
      </w:r>
      <w:r>
        <w:rPr>
          <w:i/>
          <w:color w:val="231F20"/>
        </w:rPr>
        <w:t>to</w:t>
      </w:r>
      <w:r>
        <w:rPr>
          <w:i/>
          <w:color w:val="231F20"/>
          <w:spacing w:val="2"/>
        </w:rPr>
        <w:t xml:space="preserve"> </w:t>
      </w:r>
      <w:r>
        <w:rPr>
          <w:i/>
          <w:color w:val="231F20"/>
        </w:rPr>
        <w:t>some</w:t>
      </w:r>
      <w:r>
        <w:rPr>
          <w:i/>
          <w:color w:val="231F20"/>
          <w:spacing w:val="2"/>
        </w:rPr>
        <w:t xml:space="preserve"> </w:t>
      </w:r>
      <w:r>
        <w:rPr>
          <w:i/>
          <w:color w:val="231F20"/>
        </w:rPr>
        <w:t>of</w:t>
      </w:r>
      <w:r>
        <w:rPr>
          <w:i/>
          <w:color w:val="231F20"/>
          <w:spacing w:val="40"/>
        </w:rPr>
        <w:t xml:space="preserve"> </w:t>
      </w:r>
      <w:r>
        <w:rPr>
          <w:i/>
          <w:color w:val="231F20"/>
        </w:rPr>
        <w:t>the</w:t>
      </w:r>
      <w:r>
        <w:rPr>
          <w:i/>
          <w:color w:val="231F20"/>
          <w:spacing w:val="2"/>
        </w:rPr>
        <w:t xml:space="preserve"> </w:t>
      </w:r>
      <w:r>
        <w:rPr>
          <w:i/>
          <w:color w:val="231F20"/>
        </w:rPr>
        <w:t>appropriate</w:t>
      </w:r>
      <w:r>
        <w:rPr>
          <w:i/>
          <w:color w:val="231F20"/>
          <w:spacing w:val="2"/>
        </w:rPr>
        <w:t xml:space="preserve"> </w:t>
      </w:r>
      <w:r>
        <w:rPr>
          <w:i/>
          <w:color w:val="231F20"/>
        </w:rPr>
        <w:t>sections</w:t>
      </w:r>
      <w:r>
        <w:rPr>
          <w:i/>
          <w:color w:val="231F20"/>
          <w:spacing w:val="2"/>
        </w:rPr>
        <w:t xml:space="preserve"> </w:t>
      </w:r>
      <w:r>
        <w:rPr>
          <w:i/>
          <w:color w:val="231F20"/>
        </w:rPr>
        <w:t>in</w:t>
      </w:r>
      <w:r>
        <w:rPr>
          <w:i/>
          <w:color w:val="231F20"/>
          <w:spacing w:val="2"/>
        </w:rPr>
        <w:t xml:space="preserve"> </w:t>
      </w:r>
      <w:r>
        <w:rPr>
          <w:i/>
          <w:color w:val="231F20"/>
        </w:rPr>
        <w:t>the</w:t>
      </w:r>
      <w:r>
        <w:rPr>
          <w:i/>
          <w:color w:val="231F20"/>
          <w:spacing w:val="2"/>
        </w:rPr>
        <w:t xml:space="preserve"> </w:t>
      </w:r>
      <w:r>
        <w:rPr>
          <w:i/>
          <w:color w:val="231F20"/>
        </w:rPr>
        <w:t>application</w:t>
      </w:r>
      <w:r>
        <w:rPr>
          <w:i/>
          <w:color w:val="231F20"/>
          <w:spacing w:val="2"/>
        </w:rPr>
        <w:t xml:space="preserve"> </w:t>
      </w:r>
      <w:r>
        <w:rPr>
          <w:i/>
          <w:color w:val="231F20"/>
          <w:spacing w:val="-2"/>
        </w:rPr>
        <w:t>form:</w:t>
      </w:r>
    </w:p>
    <w:p w:rsidR="00B33FF1" w:rsidRDefault="00B33FF1">
      <w:pPr>
        <w:pStyle w:val="BodyText"/>
        <w:rPr>
          <w:i/>
          <w:sz w:val="26"/>
        </w:rPr>
      </w:pPr>
    </w:p>
    <w:p w:rsidR="00B33FF1" w:rsidRDefault="002C16E9">
      <w:pPr>
        <w:tabs>
          <w:tab w:val="left" w:pos="3364"/>
        </w:tabs>
        <w:ind w:left="983"/>
      </w:pPr>
      <w:r>
        <w:rPr>
          <w:b/>
          <w:color w:val="231F20"/>
        </w:rPr>
        <w:t>Post</w:t>
      </w:r>
      <w:r>
        <w:rPr>
          <w:b/>
          <w:color w:val="231F20"/>
          <w:spacing w:val="-13"/>
        </w:rPr>
        <w:t xml:space="preserve"> </w:t>
      </w:r>
      <w:r>
        <w:rPr>
          <w:b/>
          <w:color w:val="231F20"/>
        </w:rPr>
        <w:t>Applied</w:t>
      </w:r>
      <w:r>
        <w:rPr>
          <w:b/>
          <w:color w:val="231F20"/>
          <w:spacing w:val="-13"/>
        </w:rPr>
        <w:t xml:space="preserve"> </w:t>
      </w:r>
      <w:r>
        <w:rPr>
          <w:b/>
          <w:color w:val="231F20"/>
          <w:spacing w:val="-4"/>
        </w:rPr>
        <w:t>for:</w:t>
      </w:r>
      <w:r>
        <w:rPr>
          <w:b/>
          <w:color w:val="231F20"/>
        </w:rPr>
        <w:tab/>
      </w:r>
      <w:r>
        <w:rPr>
          <w:color w:val="231F20"/>
        </w:rPr>
        <w:t>The</w:t>
      </w:r>
      <w:r>
        <w:rPr>
          <w:color w:val="231F20"/>
          <w:spacing w:val="-3"/>
        </w:rPr>
        <w:t xml:space="preserve"> </w:t>
      </w:r>
      <w:r>
        <w:rPr>
          <w:color w:val="231F20"/>
        </w:rPr>
        <w:t>full</w:t>
      </w:r>
      <w:r>
        <w:rPr>
          <w:color w:val="231F20"/>
          <w:spacing w:val="-2"/>
        </w:rPr>
        <w:t xml:space="preserve"> </w:t>
      </w:r>
      <w:r>
        <w:rPr>
          <w:color w:val="231F20"/>
        </w:rPr>
        <w:t>title</w:t>
      </w:r>
      <w:r>
        <w:rPr>
          <w:color w:val="231F20"/>
          <w:spacing w:val="-3"/>
        </w:rPr>
        <w:t xml:space="preserve"> </w:t>
      </w:r>
      <w:r>
        <w:rPr>
          <w:color w:val="231F20"/>
        </w:rPr>
        <w:t>should</w:t>
      </w:r>
      <w:r>
        <w:rPr>
          <w:color w:val="231F20"/>
          <w:spacing w:val="-2"/>
        </w:rPr>
        <w:t xml:space="preserve"> </w:t>
      </w:r>
      <w:r>
        <w:rPr>
          <w:color w:val="231F20"/>
        </w:rPr>
        <w:t>be</w:t>
      </w:r>
      <w:r>
        <w:rPr>
          <w:color w:val="231F20"/>
          <w:spacing w:val="-3"/>
        </w:rPr>
        <w:t xml:space="preserve"> </w:t>
      </w:r>
      <w:r>
        <w:rPr>
          <w:color w:val="231F20"/>
        </w:rPr>
        <w:t>completed,</w:t>
      </w:r>
      <w:r>
        <w:rPr>
          <w:color w:val="231F20"/>
          <w:spacing w:val="-2"/>
        </w:rPr>
        <w:t xml:space="preserve"> </w:t>
      </w:r>
      <w:r>
        <w:rPr>
          <w:color w:val="231F20"/>
        </w:rPr>
        <w:t>and</w:t>
      </w:r>
      <w:r>
        <w:rPr>
          <w:color w:val="231F20"/>
          <w:spacing w:val="-3"/>
        </w:rPr>
        <w:t xml:space="preserve"> </w:t>
      </w:r>
      <w:r>
        <w:rPr>
          <w:color w:val="231F20"/>
        </w:rPr>
        <w:t>the</w:t>
      </w:r>
      <w:r>
        <w:rPr>
          <w:color w:val="231F20"/>
          <w:spacing w:val="-2"/>
        </w:rPr>
        <w:t xml:space="preserve"> </w:t>
      </w:r>
      <w:r>
        <w:rPr>
          <w:color w:val="231F20"/>
        </w:rPr>
        <w:t>relevant</w:t>
      </w:r>
      <w:r>
        <w:rPr>
          <w:color w:val="231F20"/>
          <w:spacing w:val="-3"/>
        </w:rPr>
        <w:t xml:space="preserve"> </w:t>
      </w:r>
      <w:r>
        <w:rPr>
          <w:color w:val="231F20"/>
          <w:spacing w:val="-2"/>
        </w:rPr>
        <w:t>Section/School/</w:t>
      </w:r>
    </w:p>
    <w:p w:rsidR="00B33FF1" w:rsidRDefault="002C16E9">
      <w:pPr>
        <w:tabs>
          <w:tab w:val="left" w:pos="3364"/>
        </w:tabs>
        <w:spacing w:before="11"/>
        <w:ind w:left="983"/>
      </w:pPr>
      <w:r>
        <w:rPr>
          <w:b/>
          <w:color w:val="231F20"/>
          <w:spacing w:val="-2"/>
        </w:rPr>
        <w:t>Department:</w:t>
      </w:r>
      <w:r>
        <w:rPr>
          <w:b/>
          <w:color w:val="231F20"/>
        </w:rPr>
        <w:tab/>
      </w:r>
      <w:r>
        <w:rPr>
          <w:color w:val="231F20"/>
          <w:spacing w:val="-2"/>
        </w:rPr>
        <w:t>Department.</w:t>
      </w:r>
    </w:p>
    <w:p w:rsidR="00B33FF1" w:rsidRDefault="002C16E9">
      <w:pPr>
        <w:tabs>
          <w:tab w:val="left" w:pos="983"/>
          <w:tab w:val="left" w:pos="3364"/>
        </w:tabs>
        <w:spacing w:before="124" w:line="249" w:lineRule="auto"/>
        <w:ind w:left="3365" w:right="340" w:hanging="2835"/>
      </w:pPr>
      <w:r>
        <w:rPr>
          <w:b/>
          <w:color w:val="231F20"/>
          <w:spacing w:val="-6"/>
        </w:rPr>
        <w:t>1.</w:t>
      </w:r>
      <w:r>
        <w:rPr>
          <w:b/>
          <w:color w:val="231F20"/>
        </w:rPr>
        <w:tab/>
        <w:t>Personal details:</w:t>
      </w:r>
      <w:r>
        <w:rPr>
          <w:b/>
          <w:color w:val="231F20"/>
        </w:rPr>
        <w:tab/>
      </w:r>
      <w:r>
        <w:rPr>
          <w:color w:val="231F20"/>
        </w:rPr>
        <w:t xml:space="preserve">Make sure that your full name, address and telephone number are legibly </w:t>
      </w:r>
      <w:r>
        <w:rPr>
          <w:color w:val="231F20"/>
          <w:spacing w:val="-2"/>
        </w:rPr>
        <w:t>written.</w:t>
      </w:r>
    </w:p>
    <w:p w:rsidR="00B33FF1" w:rsidRDefault="002C16E9">
      <w:pPr>
        <w:tabs>
          <w:tab w:val="left" w:pos="3364"/>
        </w:tabs>
        <w:spacing w:before="115"/>
        <w:ind w:left="530"/>
      </w:pPr>
      <w:r>
        <w:rPr>
          <w:b/>
          <w:color w:val="231F20"/>
          <w:spacing w:val="-2"/>
        </w:rPr>
        <w:t>2/3.</w:t>
      </w:r>
      <w:r>
        <w:rPr>
          <w:b/>
          <w:color w:val="231F20"/>
          <w:spacing w:val="8"/>
        </w:rPr>
        <w:t xml:space="preserve"> </w:t>
      </w:r>
      <w:r>
        <w:rPr>
          <w:b/>
          <w:color w:val="231F20"/>
          <w:spacing w:val="-2"/>
        </w:rPr>
        <w:t>Present</w:t>
      </w:r>
      <w:r>
        <w:rPr>
          <w:b/>
          <w:color w:val="231F20"/>
          <w:spacing w:val="-13"/>
        </w:rPr>
        <w:t xml:space="preserve"> </w:t>
      </w:r>
      <w:r>
        <w:rPr>
          <w:b/>
          <w:color w:val="231F20"/>
          <w:spacing w:val="-2"/>
        </w:rPr>
        <w:t>employment:</w:t>
      </w:r>
      <w:r>
        <w:rPr>
          <w:b/>
          <w:color w:val="231F20"/>
        </w:rPr>
        <w:tab/>
      </w:r>
      <w:r>
        <w:rPr>
          <w:color w:val="231F20"/>
          <w:spacing w:val="-4"/>
        </w:rPr>
        <w:t>If</w:t>
      </w:r>
      <w:r>
        <w:rPr>
          <w:color w:val="231F20"/>
          <w:spacing w:val="17"/>
        </w:rPr>
        <w:t xml:space="preserve"> </w:t>
      </w:r>
      <w:r>
        <w:rPr>
          <w:color w:val="231F20"/>
          <w:spacing w:val="-4"/>
        </w:rPr>
        <w:t>you</w:t>
      </w:r>
      <w:r>
        <w:rPr>
          <w:color w:val="231F20"/>
          <w:spacing w:val="-8"/>
        </w:rPr>
        <w:t xml:space="preserve"> </w:t>
      </w:r>
      <w:r>
        <w:rPr>
          <w:color w:val="231F20"/>
          <w:spacing w:val="-4"/>
        </w:rPr>
        <w:t>are</w:t>
      </w:r>
      <w:r>
        <w:rPr>
          <w:color w:val="231F20"/>
          <w:spacing w:val="-9"/>
        </w:rPr>
        <w:t xml:space="preserve"> </w:t>
      </w:r>
      <w:r>
        <w:rPr>
          <w:color w:val="231F20"/>
          <w:spacing w:val="-4"/>
        </w:rPr>
        <w:t>working,</w:t>
      </w:r>
      <w:r>
        <w:rPr>
          <w:color w:val="231F20"/>
          <w:spacing w:val="-9"/>
        </w:rPr>
        <w:t xml:space="preserve"> </w:t>
      </w:r>
      <w:r>
        <w:rPr>
          <w:color w:val="231F20"/>
          <w:spacing w:val="-4"/>
        </w:rPr>
        <w:t>complete</w:t>
      </w:r>
      <w:r>
        <w:rPr>
          <w:color w:val="231F20"/>
          <w:spacing w:val="-9"/>
        </w:rPr>
        <w:t xml:space="preserve"> </w:t>
      </w:r>
      <w:r>
        <w:rPr>
          <w:color w:val="231F20"/>
          <w:spacing w:val="-4"/>
        </w:rPr>
        <w:t>Section</w:t>
      </w:r>
      <w:r>
        <w:rPr>
          <w:color w:val="231F20"/>
          <w:spacing w:val="-8"/>
        </w:rPr>
        <w:t xml:space="preserve"> </w:t>
      </w:r>
      <w:r>
        <w:rPr>
          <w:color w:val="231F20"/>
          <w:spacing w:val="-4"/>
        </w:rPr>
        <w:t>2,</w:t>
      </w:r>
      <w:r>
        <w:rPr>
          <w:color w:val="231F20"/>
          <w:spacing w:val="-9"/>
        </w:rPr>
        <w:t xml:space="preserve"> </w:t>
      </w:r>
      <w:r>
        <w:rPr>
          <w:color w:val="231F20"/>
          <w:spacing w:val="-4"/>
        </w:rPr>
        <w:t>giving</w:t>
      </w:r>
      <w:r>
        <w:rPr>
          <w:color w:val="231F20"/>
          <w:spacing w:val="-9"/>
        </w:rPr>
        <w:t xml:space="preserve"> </w:t>
      </w:r>
      <w:r>
        <w:rPr>
          <w:color w:val="231F20"/>
          <w:spacing w:val="-4"/>
        </w:rPr>
        <w:t>the</w:t>
      </w:r>
      <w:r>
        <w:rPr>
          <w:color w:val="231F20"/>
          <w:spacing w:val="-9"/>
        </w:rPr>
        <w:t xml:space="preserve"> </w:t>
      </w:r>
      <w:r>
        <w:rPr>
          <w:color w:val="231F20"/>
          <w:spacing w:val="-4"/>
        </w:rPr>
        <w:t>relevant</w:t>
      </w:r>
      <w:r>
        <w:rPr>
          <w:color w:val="231F20"/>
          <w:spacing w:val="-9"/>
        </w:rPr>
        <w:t xml:space="preserve"> </w:t>
      </w:r>
      <w:r>
        <w:rPr>
          <w:color w:val="231F20"/>
          <w:spacing w:val="-4"/>
        </w:rPr>
        <w:t>details</w:t>
      </w:r>
      <w:r>
        <w:rPr>
          <w:color w:val="231F20"/>
          <w:spacing w:val="-7"/>
        </w:rPr>
        <w:t xml:space="preserve"> </w:t>
      </w:r>
      <w:r>
        <w:rPr>
          <w:color w:val="231F20"/>
          <w:spacing w:val="-4"/>
        </w:rPr>
        <w:t>of</w:t>
      </w:r>
      <w:r>
        <w:rPr>
          <w:color w:val="231F20"/>
          <w:spacing w:val="18"/>
        </w:rPr>
        <w:t xml:space="preserve"> </w:t>
      </w:r>
      <w:r>
        <w:rPr>
          <w:color w:val="231F20"/>
          <w:spacing w:val="-4"/>
        </w:rPr>
        <w:t>your</w:t>
      </w:r>
    </w:p>
    <w:p w:rsidR="00B33FF1" w:rsidRDefault="002C16E9">
      <w:pPr>
        <w:pStyle w:val="BodyText"/>
        <w:tabs>
          <w:tab w:val="left" w:pos="3364"/>
        </w:tabs>
        <w:spacing w:before="11" w:line="249" w:lineRule="auto"/>
        <w:ind w:left="3365" w:right="495" w:hanging="2382"/>
      </w:pPr>
      <w:r>
        <w:rPr>
          <w:b/>
          <w:color w:val="231F20"/>
        </w:rPr>
        <w:t>Notice required:</w:t>
      </w:r>
      <w:r>
        <w:rPr>
          <w:b/>
          <w:color w:val="231F20"/>
        </w:rPr>
        <w:tab/>
      </w:r>
      <w:r>
        <w:rPr>
          <w:color w:val="231F20"/>
        </w:rPr>
        <w:t>current</w:t>
      </w:r>
      <w:r>
        <w:rPr>
          <w:color w:val="231F20"/>
          <w:spacing w:val="40"/>
        </w:rPr>
        <w:t xml:space="preserve"> </w:t>
      </w:r>
      <w:r>
        <w:rPr>
          <w:color w:val="231F20"/>
        </w:rPr>
        <w:t>job,</w:t>
      </w:r>
      <w:r>
        <w:rPr>
          <w:color w:val="231F20"/>
          <w:spacing w:val="-1"/>
        </w:rPr>
        <w:t xml:space="preserve"> </w:t>
      </w:r>
      <w:r>
        <w:rPr>
          <w:color w:val="231F20"/>
        </w:rPr>
        <w:t>and</w:t>
      </w:r>
      <w:r>
        <w:rPr>
          <w:color w:val="231F20"/>
          <w:spacing w:val="-1"/>
        </w:rPr>
        <w:t xml:space="preserve"> </w:t>
      </w:r>
      <w:r>
        <w:rPr>
          <w:color w:val="231F20"/>
        </w:rPr>
        <w:t>Section</w:t>
      </w:r>
      <w:r>
        <w:rPr>
          <w:color w:val="231F20"/>
          <w:spacing w:val="-1"/>
        </w:rPr>
        <w:t xml:space="preserve"> </w:t>
      </w:r>
      <w:r>
        <w:rPr>
          <w:color w:val="231F20"/>
        </w:rPr>
        <w:t>3,</w:t>
      </w:r>
      <w:r>
        <w:rPr>
          <w:color w:val="231F20"/>
          <w:spacing w:val="-1"/>
        </w:rPr>
        <w:t xml:space="preserve"> </w:t>
      </w:r>
      <w:r>
        <w:rPr>
          <w:color w:val="231F20"/>
        </w:rPr>
        <w:t>indicating</w:t>
      </w:r>
      <w:r>
        <w:rPr>
          <w:color w:val="231F20"/>
          <w:spacing w:val="-1"/>
        </w:rPr>
        <w:t xml:space="preserve"> </w:t>
      </w:r>
      <w:r>
        <w:rPr>
          <w:color w:val="231F20"/>
        </w:rPr>
        <w:t>how</w:t>
      </w:r>
      <w:r>
        <w:rPr>
          <w:color w:val="231F20"/>
          <w:spacing w:val="-1"/>
        </w:rPr>
        <w:t xml:space="preserve"> </w:t>
      </w:r>
      <w:r>
        <w:rPr>
          <w:color w:val="231F20"/>
        </w:rPr>
        <w:t>much</w:t>
      </w:r>
      <w:r>
        <w:rPr>
          <w:color w:val="231F20"/>
          <w:spacing w:val="-1"/>
        </w:rPr>
        <w:t xml:space="preserve"> </w:t>
      </w:r>
      <w:r>
        <w:rPr>
          <w:color w:val="231F20"/>
        </w:rPr>
        <w:t>notice</w:t>
      </w:r>
      <w:r>
        <w:rPr>
          <w:color w:val="231F20"/>
          <w:spacing w:val="-1"/>
        </w:rPr>
        <w:t xml:space="preserve"> </w:t>
      </w:r>
      <w:r>
        <w:rPr>
          <w:color w:val="231F20"/>
        </w:rPr>
        <w:t>you</w:t>
      </w:r>
      <w:r>
        <w:rPr>
          <w:color w:val="231F20"/>
          <w:spacing w:val="-1"/>
        </w:rPr>
        <w:t xml:space="preserve"> </w:t>
      </w:r>
      <w:r>
        <w:rPr>
          <w:color w:val="231F20"/>
        </w:rPr>
        <w:t>have</w:t>
      </w:r>
      <w:r>
        <w:rPr>
          <w:color w:val="231F20"/>
          <w:spacing w:val="-1"/>
        </w:rPr>
        <w:t xml:space="preserve"> </w:t>
      </w:r>
      <w:r>
        <w:rPr>
          <w:color w:val="231F20"/>
        </w:rPr>
        <w:t>to</w:t>
      </w:r>
      <w:r>
        <w:rPr>
          <w:color w:val="231F20"/>
          <w:spacing w:val="-1"/>
        </w:rPr>
        <w:t xml:space="preserve"> </w:t>
      </w:r>
      <w:r>
        <w:rPr>
          <w:color w:val="231F20"/>
        </w:rPr>
        <w:t>give your employer.</w:t>
      </w:r>
    </w:p>
    <w:p w:rsidR="00B33FF1" w:rsidRDefault="002C16E9">
      <w:pPr>
        <w:pStyle w:val="ListParagraph"/>
        <w:numPr>
          <w:ilvl w:val="0"/>
          <w:numId w:val="5"/>
        </w:numPr>
        <w:tabs>
          <w:tab w:val="left" w:pos="983"/>
          <w:tab w:val="left" w:pos="984"/>
          <w:tab w:val="left" w:pos="3364"/>
        </w:tabs>
        <w:spacing w:before="118"/>
        <w:ind w:left="983" w:hanging="454"/>
        <w:rPr>
          <w:b/>
          <w:color w:val="231F20"/>
        </w:rPr>
      </w:pPr>
      <w:r>
        <w:rPr>
          <w:b/>
          <w:color w:val="231F20"/>
        </w:rPr>
        <w:t>Education</w:t>
      </w:r>
      <w:r>
        <w:rPr>
          <w:b/>
          <w:color w:val="231F20"/>
          <w:spacing w:val="-8"/>
        </w:rPr>
        <w:t xml:space="preserve"> </w:t>
      </w:r>
      <w:r>
        <w:rPr>
          <w:b/>
          <w:color w:val="231F20"/>
          <w:spacing w:val="-5"/>
        </w:rPr>
        <w:t>and</w:t>
      </w:r>
      <w:r>
        <w:rPr>
          <w:b/>
          <w:color w:val="231F20"/>
        </w:rPr>
        <w:tab/>
      </w:r>
      <w:r>
        <w:rPr>
          <w:color w:val="231F20"/>
        </w:rPr>
        <w:t>Please</w:t>
      </w:r>
      <w:r>
        <w:rPr>
          <w:color w:val="231F20"/>
          <w:spacing w:val="-4"/>
        </w:rPr>
        <w:t xml:space="preserve"> </w:t>
      </w:r>
      <w:r>
        <w:rPr>
          <w:color w:val="231F20"/>
        </w:rPr>
        <w:t>refer</w:t>
      </w:r>
      <w:r>
        <w:rPr>
          <w:color w:val="231F20"/>
          <w:spacing w:val="-4"/>
        </w:rPr>
        <w:t xml:space="preserve"> </w:t>
      </w:r>
      <w:r>
        <w:rPr>
          <w:color w:val="231F20"/>
        </w:rPr>
        <w:t>to</w:t>
      </w:r>
      <w:r>
        <w:rPr>
          <w:color w:val="231F20"/>
          <w:spacing w:val="-3"/>
        </w:rPr>
        <w:t xml:space="preserve"> </w:t>
      </w:r>
      <w:r>
        <w:rPr>
          <w:color w:val="231F20"/>
        </w:rPr>
        <w:t>the</w:t>
      </w:r>
      <w:r>
        <w:rPr>
          <w:color w:val="231F20"/>
          <w:spacing w:val="-4"/>
        </w:rPr>
        <w:t xml:space="preserve"> </w:t>
      </w:r>
      <w:r>
        <w:rPr>
          <w:color w:val="231F20"/>
        </w:rPr>
        <w:t>person</w:t>
      </w:r>
      <w:r>
        <w:rPr>
          <w:color w:val="231F20"/>
          <w:spacing w:val="-3"/>
        </w:rPr>
        <w:t xml:space="preserve"> </w:t>
      </w:r>
      <w:r>
        <w:rPr>
          <w:color w:val="231F20"/>
        </w:rPr>
        <w:t>specification</w:t>
      </w:r>
      <w:r>
        <w:rPr>
          <w:color w:val="231F20"/>
          <w:spacing w:val="-3"/>
        </w:rPr>
        <w:t xml:space="preserve"> </w:t>
      </w:r>
      <w:r>
        <w:rPr>
          <w:color w:val="231F20"/>
        </w:rPr>
        <w:t>and</w:t>
      </w:r>
      <w:r>
        <w:rPr>
          <w:color w:val="231F20"/>
          <w:spacing w:val="-4"/>
        </w:rPr>
        <w:t xml:space="preserve"> </w:t>
      </w:r>
      <w:r>
        <w:rPr>
          <w:color w:val="231F20"/>
        </w:rPr>
        <w:t>ensure</w:t>
      </w:r>
      <w:r>
        <w:rPr>
          <w:color w:val="231F20"/>
          <w:spacing w:val="-3"/>
        </w:rPr>
        <w:t xml:space="preserve"> </w:t>
      </w:r>
      <w:r>
        <w:rPr>
          <w:color w:val="231F20"/>
        </w:rPr>
        <w:t>any</w:t>
      </w:r>
      <w:r>
        <w:rPr>
          <w:color w:val="231F20"/>
          <w:spacing w:val="-3"/>
        </w:rPr>
        <w:t xml:space="preserve"> </w:t>
      </w:r>
      <w:r>
        <w:rPr>
          <w:color w:val="231F20"/>
          <w:spacing w:val="-2"/>
        </w:rPr>
        <w:t>qualifications</w:t>
      </w:r>
    </w:p>
    <w:p w:rsidR="00B33FF1" w:rsidRDefault="002C16E9">
      <w:pPr>
        <w:tabs>
          <w:tab w:val="left" w:pos="3364"/>
        </w:tabs>
        <w:spacing w:before="9"/>
        <w:ind w:left="983"/>
      </w:pPr>
      <w:r>
        <w:rPr>
          <w:b/>
          <w:color w:val="231F20"/>
          <w:spacing w:val="-2"/>
        </w:rPr>
        <w:t>Professional</w:t>
      </w:r>
      <w:r>
        <w:rPr>
          <w:b/>
          <w:color w:val="231F20"/>
        </w:rPr>
        <w:tab/>
      </w:r>
      <w:r>
        <w:rPr>
          <w:color w:val="231F20"/>
        </w:rPr>
        <w:t>required</w:t>
      </w:r>
      <w:r>
        <w:rPr>
          <w:color w:val="231F20"/>
          <w:spacing w:val="-1"/>
        </w:rPr>
        <w:t xml:space="preserve"> </w:t>
      </w:r>
      <w:r>
        <w:rPr>
          <w:color w:val="231F20"/>
        </w:rPr>
        <w:t>are</w:t>
      </w:r>
      <w:r>
        <w:rPr>
          <w:color w:val="231F20"/>
          <w:spacing w:val="-1"/>
        </w:rPr>
        <w:t xml:space="preserve"> </w:t>
      </w:r>
      <w:r>
        <w:rPr>
          <w:color w:val="231F20"/>
        </w:rPr>
        <w:t>listed</w:t>
      </w:r>
      <w:r>
        <w:rPr>
          <w:color w:val="231F20"/>
          <w:spacing w:val="-1"/>
        </w:rPr>
        <w:t xml:space="preserve"> </w:t>
      </w:r>
      <w:r>
        <w:rPr>
          <w:color w:val="231F20"/>
        </w:rPr>
        <w:t>in</w:t>
      </w:r>
      <w:r>
        <w:rPr>
          <w:color w:val="231F20"/>
          <w:spacing w:val="-1"/>
        </w:rPr>
        <w:t xml:space="preserve"> </w:t>
      </w:r>
      <w:r>
        <w:rPr>
          <w:color w:val="231F20"/>
        </w:rPr>
        <w:t>Section</w:t>
      </w:r>
      <w:r>
        <w:rPr>
          <w:color w:val="231F20"/>
          <w:spacing w:val="-1"/>
        </w:rPr>
        <w:t xml:space="preserve"> </w:t>
      </w:r>
      <w:r>
        <w:rPr>
          <w:color w:val="231F20"/>
          <w:spacing w:val="-5"/>
        </w:rPr>
        <w:t>4.</w:t>
      </w:r>
    </w:p>
    <w:p w:rsidR="00B33FF1" w:rsidRDefault="002C16E9">
      <w:pPr>
        <w:pStyle w:val="BodyText"/>
        <w:tabs>
          <w:tab w:val="left" w:pos="3364"/>
        </w:tabs>
        <w:spacing w:before="11" w:line="249" w:lineRule="auto"/>
        <w:ind w:left="3365" w:right="279" w:hanging="2382"/>
      </w:pPr>
      <w:r>
        <w:rPr>
          <w:b/>
          <w:color w:val="231F20"/>
          <w:spacing w:val="-2"/>
        </w:rPr>
        <w:t>Qualifications:</w:t>
      </w:r>
      <w:r>
        <w:rPr>
          <w:b/>
          <w:color w:val="231F20"/>
        </w:rPr>
        <w:tab/>
      </w:r>
      <w:r>
        <w:rPr>
          <w:color w:val="231F20"/>
        </w:rPr>
        <w:t>This information is used to assess whether you are fully qualified for the vacancy,</w:t>
      </w:r>
      <w:r>
        <w:rPr>
          <w:color w:val="231F20"/>
          <w:spacing w:val="-2"/>
        </w:rPr>
        <w:t xml:space="preserve"> </w:t>
      </w:r>
      <w:r>
        <w:rPr>
          <w:color w:val="231F20"/>
        </w:rPr>
        <w:t>so</w:t>
      </w:r>
      <w:r>
        <w:rPr>
          <w:color w:val="231F20"/>
          <w:spacing w:val="-2"/>
        </w:rPr>
        <w:t xml:space="preserve"> </w:t>
      </w:r>
      <w:r>
        <w:rPr>
          <w:color w:val="231F20"/>
        </w:rPr>
        <w:t>it</w:t>
      </w:r>
      <w:r>
        <w:rPr>
          <w:color w:val="231F20"/>
          <w:spacing w:val="-2"/>
        </w:rPr>
        <w:t xml:space="preserve"> </w:t>
      </w:r>
      <w:r>
        <w:rPr>
          <w:color w:val="231F20"/>
        </w:rPr>
        <w:t>is</w:t>
      </w:r>
      <w:r>
        <w:rPr>
          <w:color w:val="231F20"/>
          <w:spacing w:val="-2"/>
        </w:rPr>
        <w:t xml:space="preserve"> </w:t>
      </w:r>
      <w:r>
        <w:rPr>
          <w:color w:val="231F20"/>
        </w:rPr>
        <w:t>important</w:t>
      </w:r>
      <w:r>
        <w:rPr>
          <w:color w:val="231F20"/>
          <w:spacing w:val="-2"/>
        </w:rPr>
        <w:t xml:space="preserve"> </w:t>
      </w:r>
      <w:r>
        <w:rPr>
          <w:color w:val="231F20"/>
        </w:rPr>
        <w:t>to</w:t>
      </w:r>
      <w:r>
        <w:rPr>
          <w:color w:val="231F20"/>
          <w:spacing w:val="-2"/>
        </w:rPr>
        <w:t xml:space="preserve"> </w:t>
      </w:r>
      <w:r>
        <w:rPr>
          <w:color w:val="231F20"/>
        </w:rPr>
        <w:t>ensure</w:t>
      </w:r>
      <w:r>
        <w:rPr>
          <w:color w:val="231F20"/>
          <w:spacing w:val="-2"/>
        </w:rPr>
        <w:t xml:space="preserve"> </w:t>
      </w:r>
      <w:r>
        <w:rPr>
          <w:color w:val="231F20"/>
        </w:rPr>
        <w:t>nothing</w:t>
      </w:r>
      <w:r>
        <w:rPr>
          <w:color w:val="231F20"/>
          <w:spacing w:val="-2"/>
        </w:rPr>
        <w:t xml:space="preserve"> </w:t>
      </w:r>
      <w:r>
        <w:rPr>
          <w:color w:val="231F20"/>
        </w:rPr>
        <w:t>has</w:t>
      </w:r>
      <w:r>
        <w:rPr>
          <w:color w:val="231F20"/>
          <w:spacing w:val="-2"/>
        </w:rPr>
        <w:t xml:space="preserve"> </w:t>
      </w:r>
      <w:r>
        <w:rPr>
          <w:color w:val="231F20"/>
        </w:rPr>
        <w:t>been</w:t>
      </w:r>
      <w:r>
        <w:rPr>
          <w:color w:val="231F20"/>
          <w:spacing w:val="-2"/>
        </w:rPr>
        <w:t xml:space="preserve"> </w:t>
      </w:r>
      <w:r>
        <w:rPr>
          <w:color w:val="231F20"/>
        </w:rPr>
        <w:t>omitted.</w:t>
      </w:r>
      <w:r>
        <w:rPr>
          <w:color w:val="231F20"/>
          <w:spacing w:val="-2"/>
        </w:rPr>
        <w:t xml:space="preserve"> </w:t>
      </w:r>
      <w:r>
        <w:rPr>
          <w:color w:val="231F20"/>
        </w:rPr>
        <w:t>You</w:t>
      </w:r>
      <w:r>
        <w:rPr>
          <w:color w:val="231F20"/>
          <w:spacing w:val="-2"/>
        </w:rPr>
        <w:t xml:space="preserve"> </w:t>
      </w:r>
      <w:r>
        <w:rPr>
          <w:color w:val="231F20"/>
        </w:rPr>
        <w:t>will</w:t>
      </w:r>
      <w:r>
        <w:rPr>
          <w:color w:val="231F20"/>
          <w:spacing w:val="-2"/>
        </w:rPr>
        <w:t xml:space="preserve"> </w:t>
      </w:r>
      <w:r>
        <w:rPr>
          <w:color w:val="231F20"/>
        </w:rPr>
        <w:t>be required to produce evidence of</w:t>
      </w:r>
      <w:r>
        <w:rPr>
          <w:color w:val="231F20"/>
          <w:spacing w:val="40"/>
        </w:rPr>
        <w:t xml:space="preserve"> </w:t>
      </w:r>
      <w:r>
        <w:rPr>
          <w:color w:val="231F20"/>
        </w:rPr>
        <w:t>qualifications obtained.</w:t>
      </w:r>
    </w:p>
    <w:p w:rsidR="00B33FF1" w:rsidRDefault="002C16E9">
      <w:pPr>
        <w:pStyle w:val="ListParagraph"/>
        <w:numPr>
          <w:ilvl w:val="0"/>
          <w:numId w:val="4"/>
        </w:numPr>
        <w:tabs>
          <w:tab w:val="left" w:pos="983"/>
          <w:tab w:val="left" w:pos="984"/>
        </w:tabs>
        <w:spacing w:before="116" w:line="249" w:lineRule="auto"/>
        <w:ind w:right="314" w:hanging="2835"/>
      </w:pPr>
      <w:r>
        <w:rPr>
          <w:b/>
          <w:color w:val="231F20"/>
        </w:rPr>
        <w:t>Additional</w:t>
      </w:r>
      <w:r>
        <w:rPr>
          <w:b/>
          <w:color w:val="231F20"/>
          <w:spacing w:val="-8"/>
        </w:rPr>
        <w:t xml:space="preserve"> </w:t>
      </w:r>
      <w:r>
        <w:rPr>
          <w:b/>
          <w:color w:val="231F20"/>
        </w:rPr>
        <w:t xml:space="preserve">information: </w:t>
      </w:r>
      <w:r>
        <w:rPr>
          <w:color w:val="231F20"/>
        </w:rPr>
        <w:t>Section 6 is probably the most important part of</w:t>
      </w:r>
      <w:r>
        <w:rPr>
          <w:color w:val="231F20"/>
          <w:spacing w:val="32"/>
        </w:rPr>
        <w:t xml:space="preserve"> </w:t>
      </w:r>
      <w:r>
        <w:rPr>
          <w:color w:val="231F20"/>
        </w:rPr>
        <w:t xml:space="preserve">your application, as you </w:t>
      </w:r>
      <w:r>
        <w:rPr>
          <w:color w:val="231F20"/>
          <w:spacing w:val="-2"/>
        </w:rPr>
        <w:t>have</w:t>
      </w:r>
      <w:r>
        <w:rPr>
          <w:color w:val="231F20"/>
          <w:spacing w:val="-12"/>
        </w:rPr>
        <w:t xml:space="preserve"> </w:t>
      </w:r>
      <w:r>
        <w:rPr>
          <w:color w:val="231F20"/>
          <w:spacing w:val="-2"/>
        </w:rPr>
        <w:t>to</w:t>
      </w:r>
      <w:r>
        <w:rPr>
          <w:color w:val="231F20"/>
          <w:spacing w:val="-12"/>
        </w:rPr>
        <w:t xml:space="preserve"> </w:t>
      </w:r>
      <w:r>
        <w:rPr>
          <w:color w:val="231F20"/>
          <w:spacing w:val="-2"/>
        </w:rPr>
        <w:t>make</w:t>
      </w:r>
      <w:r>
        <w:rPr>
          <w:color w:val="231F20"/>
          <w:spacing w:val="-12"/>
        </w:rPr>
        <w:t xml:space="preserve"> </w:t>
      </w:r>
      <w:r>
        <w:rPr>
          <w:color w:val="231F20"/>
          <w:spacing w:val="-2"/>
        </w:rPr>
        <w:t>your</w:t>
      </w:r>
      <w:r>
        <w:rPr>
          <w:color w:val="231F20"/>
          <w:spacing w:val="-13"/>
        </w:rPr>
        <w:t xml:space="preserve"> </w:t>
      </w:r>
      <w:r>
        <w:rPr>
          <w:color w:val="231F20"/>
          <w:spacing w:val="-2"/>
        </w:rPr>
        <w:t>case</w:t>
      </w:r>
      <w:r>
        <w:rPr>
          <w:color w:val="231F20"/>
          <w:spacing w:val="-12"/>
        </w:rPr>
        <w:t xml:space="preserve"> </w:t>
      </w:r>
      <w:r>
        <w:rPr>
          <w:color w:val="231F20"/>
          <w:spacing w:val="-2"/>
        </w:rPr>
        <w:t>here</w:t>
      </w:r>
      <w:r>
        <w:rPr>
          <w:color w:val="231F20"/>
          <w:spacing w:val="-12"/>
        </w:rPr>
        <w:t xml:space="preserve"> </w:t>
      </w:r>
      <w:r>
        <w:rPr>
          <w:color w:val="231F20"/>
          <w:spacing w:val="-2"/>
        </w:rPr>
        <w:t>for</w:t>
      </w:r>
      <w:r>
        <w:rPr>
          <w:color w:val="231F20"/>
          <w:spacing w:val="-13"/>
        </w:rPr>
        <w:t xml:space="preserve"> </w:t>
      </w:r>
      <w:r>
        <w:rPr>
          <w:color w:val="231F20"/>
          <w:spacing w:val="-2"/>
        </w:rPr>
        <w:t>selection.</w:t>
      </w:r>
      <w:r>
        <w:rPr>
          <w:color w:val="231F20"/>
          <w:spacing w:val="-12"/>
        </w:rPr>
        <w:t xml:space="preserve"> </w:t>
      </w:r>
      <w:r>
        <w:rPr>
          <w:color w:val="231F20"/>
          <w:spacing w:val="-2"/>
        </w:rPr>
        <w:t>Make</w:t>
      </w:r>
      <w:r>
        <w:rPr>
          <w:color w:val="231F20"/>
          <w:spacing w:val="-12"/>
        </w:rPr>
        <w:t xml:space="preserve"> </w:t>
      </w:r>
      <w:r>
        <w:rPr>
          <w:color w:val="231F20"/>
          <w:spacing w:val="-2"/>
        </w:rPr>
        <w:t>sure</w:t>
      </w:r>
      <w:r>
        <w:rPr>
          <w:color w:val="231F20"/>
          <w:spacing w:val="-12"/>
        </w:rPr>
        <w:t xml:space="preserve"> </w:t>
      </w:r>
      <w:r>
        <w:rPr>
          <w:color w:val="231F20"/>
          <w:spacing w:val="-2"/>
        </w:rPr>
        <w:t>you</w:t>
      </w:r>
      <w:r>
        <w:rPr>
          <w:color w:val="231F20"/>
          <w:spacing w:val="-12"/>
        </w:rPr>
        <w:t xml:space="preserve"> </w:t>
      </w:r>
      <w:r>
        <w:rPr>
          <w:color w:val="231F20"/>
          <w:spacing w:val="-2"/>
        </w:rPr>
        <w:t>write</w:t>
      </w:r>
      <w:r>
        <w:rPr>
          <w:color w:val="231F20"/>
          <w:spacing w:val="-12"/>
        </w:rPr>
        <w:t xml:space="preserve"> </w:t>
      </w:r>
      <w:r>
        <w:rPr>
          <w:color w:val="231F20"/>
          <w:spacing w:val="-2"/>
        </w:rPr>
        <w:t>in</w:t>
      </w:r>
      <w:r>
        <w:rPr>
          <w:color w:val="231F20"/>
          <w:spacing w:val="-12"/>
        </w:rPr>
        <w:t xml:space="preserve"> </w:t>
      </w:r>
      <w:r>
        <w:rPr>
          <w:color w:val="231F20"/>
          <w:spacing w:val="-2"/>
        </w:rPr>
        <w:t>a</w:t>
      </w:r>
      <w:r>
        <w:rPr>
          <w:color w:val="231F20"/>
          <w:spacing w:val="-12"/>
        </w:rPr>
        <w:t xml:space="preserve"> </w:t>
      </w:r>
      <w:r>
        <w:rPr>
          <w:color w:val="231F20"/>
          <w:spacing w:val="-2"/>
        </w:rPr>
        <w:t xml:space="preserve">concise, </w:t>
      </w:r>
      <w:r>
        <w:rPr>
          <w:color w:val="231F20"/>
        </w:rPr>
        <w:t>well-</w:t>
      </w:r>
      <w:proofErr w:type="spellStart"/>
      <w:r>
        <w:rPr>
          <w:color w:val="231F20"/>
        </w:rPr>
        <w:t>organised</w:t>
      </w:r>
      <w:proofErr w:type="spellEnd"/>
      <w:r>
        <w:rPr>
          <w:color w:val="231F20"/>
          <w:spacing w:val="-1"/>
        </w:rPr>
        <w:t xml:space="preserve"> </w:t>
      </w:r>
      <w:r>
        <w:rPr>
          <w:color w:val="231F20"/>
        </w:rPr>
        <w:t>and</w:t>
      </w:r>
      <w:r>
        <w:rPr>
          <w:color w:val="231F20"/>
          <w:spacing w:val="-1"/>
        </w:rPr>
        <w:t xml:space="preserve"> </w:t>
      </w:r>
      <w:r>
        <w:rPr>
          <w:color w:val="231F20"/>
        </w:rPr>
        <w:t>positive</w:t>
      </w:r>
      <w:r>
        <w:rPr>
          <w:color w:val="231F20"/>
          <w:spacing w:val="-1"/>
        </w:rPr>
        <w:t xml:space="preserve"> </w:t>
      </w:r>
      <w:r>
        <w:rPr>
          <w:color w:val="231F20"/>
        </w:rPr>
        <w:t>way.</w:t>
      </w:r>
      <w:r>
        <w:rPr>
          <w:color w:val="231F20"/>
          <w:spacing w:val="-1"/>
        </w:rPr>
        <w:t xml:space="preserve"> </w:t>
      </w:r>
      <w:r>
        <w:rPr>
          <w:color w:val="231F20"/>
        </w:rPr>
        <w:t>Please</w:t>
      </w:r>
      <w:r>
        <w:rPr>
          <w:color w:val="231F20"/>
          <w:spacing w:val="-1"/>
        </w:rPr>
        <w:t xml:space="preserve"> </w:t>
      </w:r>
      <w:r>
        <w:rPr>
          <w:color w:val="231F20"/>
        </w:rPr>
        <w:t>refer</w:t>
      </w:r>
      <w:r>
        <w:rPr>
          <w:color w:val="231F20"/>
          <w:spacing w:val="-2"/>
        </w:rPr>
        <w:t xml:space="preserve"> </w:t>
      </w:r>
      <w:r>
        <w:rPr>
          <w:color w:val="231F20"/>
        </w:rPr>
        <w:t>to</w:t>
      </w:r>
      <w:r>
        <w:rPr>
          <w:color w:val="231F20"/>
          <w:spacing w:val="-1"/>
        </w:rPr>
        <w:t xml:space="preserve"> </w:t>
      </w:r>
      <w:r>
        <w:rPr>
          <w:color w:val="231F20"/>
        </w:rPr>
        <w:t>the</w:t>
      </w:r>
      <w:r>
        <w:rPr>
          <w:color w:val="231F20"/>
          <w:spacing w:val="-1"/>
        </w:rPr>
        <w:t xml:space="preserve"> </w:t>
      </w:r>
      <w:r>
        <w:rPr>
          <w:color w:val="231F20"/>
        </w:rPr>
        <w:t>person</w:t>
      </w:r>
      <w:r>
        <w:rPr>
          <w:color w:val="231F20"/>
          <w:spacing w:val="-1"/>
        </w:rPr>
        <w:t xml:space="preserve"> </w:t>
      </w:r>
      <w:r>
        <w:rPr>
          <w:color w:val="231F20"/>
        </w:rPr>
        <w:t>specification and</w:t>
      </w:r>
      <w:r>
        <w:rPr>
          <w:color w:val="231F20"/>
          <w:spacing w:val="-6"/>
        </w:rPr>
        <w:t xml:space="preserve"> </w:t>
      </w:r>
      <w:r>
        <w:rPr>
          <w:color w:val="231F20"/>
        </w:rPr>
        <w:t>state</w:t>
      </w:r>
      <w:r>
        <w:rPr>
          <w:color w:val="231F20"/>
          <w:spacing w:val="-6"/>
        </w:rPr>
        <w:t xml:space="preserve"> </w:t>
      </w:r>
      <w:r>
        <w:rPr>
          <w:color w:val="231F20"/>
        </w:rPr>
        <w:t>how</w:t>
      </w:r>
      <w:r>
        <w:rPr>
          <w:color w:val="231F20"/>
          <w:spacing w:val="-6"/>
        </w:rPr>
        <w:t xml:space="preserve"> </w:t>
      </w:r>
      <w:r>
        <w:rPr>
          <w:color w:val="231F20"/>
        </w:rPr>
        <w:t>your</w:t>
      </w:r>
      <w:r>
        <w:rPr>
          <w:color w:val="231F20"/>
          <w:spacing w:val="-7"/>
        </w:rPr>
        <w:t xml:space="preserve"> </w:t>
      </w:r>
      <w:r>
        <w:rPr>
          <w:color w:val="231F20"/>
        </w:rPr>
        <w:t>career</w:t>
      </w:r>
      <w:r>
        <w:rPr>
          <w:color w:val="231F20"/>
          <w:spacing w:val="-7"/>
        </w:rPr>
        <w:t xml:space="preserve"> </w:t>
      </w:r>
      <w:r>
        <w:rPr>
          <w:color w:val="231F20"/>
        </w:rPr>
        <w:t>history</w:t>
      </w:r>
      <w:r>
        <w:rPr>
          <w:color w:val="231F20"/>
          <w:spacing w:val="-7"/>
        </w:rPr>
        <w:t xml:space="preserve"> </w:t>
      </w:r>
      <w:r>
        <w:rPr>
          <w:color w:val="231F20"/>
        </w:rPr>
        <w:t>(including</w:t>
      </w:r>
      <w:r>
        <w:rPr>
          <w:color w:val="231F20"/>
          <w:spacing w:val="-6"/>
        </w:rPr>
        <w:t xml:space="preserve"> </w:t>
      </w:r>
      <w:r>
        <w:rPr>
          <w:color w:val="231F20"/>
        </w:rPr>
        <w:t>all</w:t>
      </w:r>
      <w:r>
        <w:rPr>
          <w:color w:val="231F20"/>
          <w:spacing w:val="-6"/>
        </w:rPr>
        <w:t xml:space="preserve"> </w:t>
      </w:r>
      <w:r>
        <w:rPr>
          <w:color w:val="231F20"/>
        </w:rPr>
        <w:t>your</w:t>
      </w:r>
      <w:r>
        <w:rPr>
          <w:color w:val="231F20"/>
          <w:spacing w:val="-7"/>
        </w:rPr>
        <w:t xml:space="preserve"> </w:t>
      </w:r>
      <w:r>
        <w:rPr>
          <w:color w:val="231F20"/>
        </w:rPr>
        <w:t>previous</w:t>
      </w:r>
      <w:r>
        <w:rPr>
          <w:color w:val="231F20"/>
          <w:spacing w:val="-6"/>
        </w:rPr>
        <w:t xml:space="preserve"> </w:t>
      </w:r>
      <w:r>
        <w:rPr>
          <w:color w:val="231F20"/>
        </w:rPr>
        <w:t>paid,</w:t>
      </w:r>
      <w:r>
        <w:rPr>
          <w:color w:val="231F20"/>
          <w:spacing w:val="-6"/>
        </w:rPr>
        <w:t xml:space="preserve"> </w:t>
      </w:r>
      <w:r>
        <w:rPr>
          <w:color w:val="231F20"/>
        </w:rPr>
        <w:t>unpaid/ voluntary</w:t>
      </w:r>
      <w:r>
        <w:rPr>
          <w:color w:val="231F20"/>
          <w:spacing w:val="-7"/>
        </w:rPr>
        <w:t xml:space="preserve"> </w:t>
      </w:r>
      <w:r>
        <w:rPr>
          <w:color w:val="231F20"/>
        </w:rPr>
        <w:t>work</w:t>
      </w:r>
      <w:r>
        <w:rPr>
          <w:color w:val="231F20"/>
          <w:spacing w:val="-7"/>
        </w:rPr>
        <w:t xml:space="preserve"> </w:t>
      </w:r>
      <w:r>
        <w:rPr>
          <w:color w:val="231F20"/>
        </w:rPr>
        <w:t>or</w:t>
      </w:r>
      <w:r>
        <w:rPr>
          <w:color w:val="231F20"/>
          <w:spacing w:val="-7"/>
        </w:rPr>
        <w:t xml:space="preserve"> </w:t>
      </w:r>
      <w:r>
        <w:rPr>
          <w:color w:val="231F20"/>
        </w:rPr>
        <w:t>work</w:t>
      </w:r>
      <w:r>
        <w:rPr>
          <w:color w:val="231F20"/>
          <w:spacing w:val="-7"/>
        </w:rPr>
        <w:t xml:space="preserve"> </w:t>
      </w:r>
      <w:r>
        <w:rPr>
          <w:color w:val="231F20"/>
        </w:rPr>
        <w:t>at</w:t>
      </w:r>
      <w:r>
        <w:rPr>
          <w:color w:val="231F20"/>
          <w:spacing w:val="-7"/>
        </w:rPr>
        <w:t xml:space="preserve"> </w:t>
      </w:r>
      <w:r>
        <w:rPr>
          <w:color w:val="231F20"/>
        </w:rPr>
        <w:t>home)</w:t>
      </w:r>
      <w:r>
        <w:rPr>
          <w:color w:val="231F20"/>
          <w:spacing w:val="-7"/>
        </w:rPr>
        <w:t xml:space="preserve"> </w:t>
      </w:r>
      <w:r>
        <w:rPr>
          <w:color w:val="231F20"/>
        </w:rPr>
        <w:t>meets</w:t>
      </w:r>
      <w:r>
        <w:rPr>
          <w:color w:val="231F20"/>
          <w:spacing w:val="-7"/>
        </w:rPr>
        <w:t xml:space="preserve"> </w:t>
      </w:r>
      <w:r>
        <w:rPr>
          <w:color w:val="231F20"/>
        </w:rPr>
        <w:t>the</w:t>
      </w:r>
      <w:r>
        <w:rPr>
          <w:color w:val="231F20"/>
          <w:spacing w:val="-7"/>
        </w:rPr>
        <w:t xml:space="preserve"> </w:t>
      </w:r>
      <w:r>
        <w:rPr>
          <w:color w:val="231F20"/>
        </w:rPr>
        <w:t>criteria</w:t>
      </w:r>
      <w:r>
        <w:rPr>
          <w:color w:val="231F20"/>
          <w:spacing w:val="-7"/>
        </w:rPr>
        <w:t xml:space="preserve"> </w:t>
      </w:r>
      <w:r>
        <w:rPr>
          <w:color w:val="231F20"/>
        </w:rPr>
        <w:t>specified.</w:t>
      </w:r>
      <w:r>
        <w:rPr>
          <w:color w:val="231F20"/>
          <w:spacing w:val="-7"/>
        </w:rPr>
        <w:t xml:space="preserve"> </w:t>
      </w:r>
      <w:r>
        <w:rPr>
          <w:color w:val="231F20"/>
        </w:rPr>
        <w:t>It</w:t>
      </w:r>
      <w:r>
        <w:rPr>
          <w:color w:val="231F20"/>
          <w:spacing w:val="-7"/>
        </w:rPr>
        <w:t xml:space="preserve"> </w:t>
      </w:r>
      <w:r>
        <w:rPr>
          <w:color w:val="231F20"/>
        </w:rPr>
        <w:t>is</w:t>
      </w:r>
      <w:r>
        <w:rPr>
          <w:color w:val="231F20"/>
          <w:spacing w:val="-7"/>
        </w:rPr>
        <w:t xml:space="preserve"> </w:t>
      </w:r>
      <w:r>
        <w:rPr>
          <w:color w:val="231F20"/>
        </w:rPr>
        <w:t>important to demonstrate how you meet the essential criteria. If</w:t>
      </w:r>
      <w:r>
        <w:rPr>
          <w:color w:val="231F20"/>
          <w:spacing w:val="28"/>
        </w:rPr>
        <w:t xml:space="preserve"> </w:t>
      </w:r>
      <w:r>
        <w:rPr>
          <w:color w:val="231F20"/>
        </w:rPr>
        <w:t xml:space="preserve">a driving </w:t>
      </w:r>
      <w:proofErr w:type="spellStart"/>
      <w:r>
        <w:rPr>
          <w:color w:val="231F20"/>
        </w:rPr>
        <w:t>licence</w:t>
      </w:r>
      <w:proofErr w:type="spellEnd"/>
      <w:r>
        <w:rPr>
          <w:color w:val="231F20"/>
        </w:rPr>
        <w:t xml:space="preserve"> is required, please ensure you indicate this in the special attributes section.</w:t>
      </w:r>
    </w:p>
    <w:p w:rsidR="00B33FF1" w:rsidRDefault="002C16E9">
      <w:pPr>
        <w:pStyle w:val="ListParagraph"/>
        <w:numPr>
          <w:ilvl w:val="0"/>
          <w:numId w:val="4"/>
        </w:numPr>
        <w:tabs>
          <w:tab w:val="left" w:pos="983"/>
          <w:tab w:val="left" w:pos="984"/>
          <w:tab w:val="left" w:pos="3364"/>
        </w:tabs>
        <w:spacing w:before="119" w:line="249" w:lineRule="auto"/>
        <w:ind w:right="283" w:hanging="2835"/>
      </w:pPr>
      <w:r>
        <w:rPr>
          <w:b/>
          <w:color w:val="231F20"/>
          <w:spacing w:val="-2"/>
        </w:rPr>
        <w:t>Referees:</w:t>
      </w:r>
      <w:r>
        <w:rPr>
          <w:b/>
          <w:color w:val="231F20"/>
        </w:rPr>
        <w:tab/>
      </w:r>
      <w:r>
        <w:rPr>
          <w:color w:val="231F20"/>
        </w:rPr>
        <w:t>All appointments are subject to receipt of</w:t>
      </w:r>
      <w:r>
        <w:rPr>
          <w:color w:val="231F20"/>
          <w:spacing w:val="27"/>
        </w:rPr>
        <w:t xml:space="preserve"> </w:t>
      </w:r>
      <w:r>
        <w:rPr>
          <w:color w:val="231F20"/>
        </w:rPr>
        <w:t>two satisfactory references. You should provide details of</w:t>
      </w:r>
      <w:r>
        <w:rPr>
          <w:color w:val="231F20"/>
          <w:spacing w:val="40"/>
        </w:rPr>
        <w:t xml:space="preserve"> </w:t>
      </w:r>
      <w:r>
        <w:rPr>
          <w:color w:val="231F20"/>
        </w:rPr>
        <w:t>two referees, one of</w:t>
      </w:r>
      <w:r>
        <w:rPr>
          <w:color w:val="231F20"/>
          <w:spacing w:val="40"/>
        </w:rPr>
        <w:t xml:space="preserve"> </w:t>
      </w:r>
      <w:r>
        <w:rPr>
          <w:color w:val="231F20"/>
        </w:rPr>
        <w:t xml:space="preserve">whom should be your present or most recent employer. </w:t>
      </w:r>
      <w:proofErr w:type="spellStart"/>
      <w:r>
        <w:rPr>
          <w:color w:val="231F20"/>
        </w:rPr>
        <w:t>Councillors</w:t>
      </w:r>
      <w:proofErr w:type="spellEnd"/>
      <w:r>
        <w:rPr>
          <w:color w:val="231F20"/>
        </w:rPr>
        <w:t xml:space="preserve"> are not permitted to act as referees for any appointment.</w:t>
      </w:r>
    </w:p>
    <w:p w:rsidR="00B33FF1" w:rsidRDefault="002C16E9">
      <w:pPr>
        <w:pStyle w:val="BodyText"/>
        <w:spacing w:before="117"/>
        <w:ind w:left="3364"/>
      </w:pPr>
      <w:r>
        <w:rPr>
          <w:color w:val="231F20"/>
        </w:rPr>
        <w:t>References</w:t>
      </w:r>
      <w:r>
        <w:rPr>
          <w:color w:val="231F20"/>
          <w:spacing w:val="-3"/>
        </w:rPr>
        <w:t xml:space="preserve"> </w:t>
      </w:r>
      <w:r>
        <w:rPr>
          <w:color w:val="231F20"/>
        </w:rPr>
        <w:t>will</w:t>
      </w:r>
      <w:r>
        <w:rPr>
          <w:color w:val="231F20"/>
          <w:spacing w:val="-2"/>
        </w:rPr>
        <w:t xml:space="preserve"> </w:t>
      </w:r>
      <w:r>
        <w:rPr>
          <w:color w:val="231F20"/>
        </w:rPr>
        <w:t>only</w:t>
      </w:r>
      <w:r>
        <w:rPr>
          <w:color w:val="231F20"/>
          <w:spacing w:val="-2"/>
        </w:rPr>
        <w:t xml:space="preserve"> </w:t>
      </w:r>
      <w:r>
        <w:rPr>
          <w:color w:val="231F20"/>
        </w:rPr>
        <w:t>be</w:t>
      </w:r>
      <w:r>
        <w:rPr>
          <w:color w:val="231F20"/>
          <w:spacing w:val="-2"/>
        </w:rPr>
        <w:t xml:space="preserve"> </w:t>
      </w:r>
      <w:r>
        <w:rPr>
          <w:color w:val="231F20"/>
        </w:rPr>
        <w:t>considered</w:t>
      </w:r>
      <w:r>
        <w:rPr>
          <w:color w:val="231F20"/>
          <w:spacing w:val="-2"/>
        </w:rPr>
        <w:t xml:space="preserve"> </w:t>
      </w:r>
      <w:r>
        <w:rPr>
          <w:color w:val="231F20"/>
        </w:rPr>
        <w:t>after</w:t>
      </w:r>
      <w:r>
        <w:rPr>
          <w:color w:val="231F20"/>
          <w:spacing w:val="-3"/>
        </w:rPr>
        <w:t xml:space="preserve"> </w:t>
      </w:r>
      <w:r>
        <w:rPr>
          <w:color w:val="231F20"/>
        </w:rPr>
        <w:t>a</w:t>
      </w:r>
      <w:r>
        <w:rPr>
          <w:color w:val="231F20"/>
          <w:spacing w:val="-2"/>
        </w:rPr>
        <w:t xml:space="preserve"> </w:t>
      </w:r>
      <w:r>
        <w:rPr>
          <w:color w:val="231F20"/>
        </w:rPr>
        <w:t>selection</w:t>
      </w:r>
      <w:r>
        <w:rPr>
          <w:color w:val="231F20"/>
          <w:spacing w:val="-2"/>
        </w:rPr>
        <w:t xml:space="preserve"> </w:t>
      </w:r>
      <w:r>
        <w:rPr>
          <w:color w:val="231F20"/>
        </w:rPr>
        <w:t>has</w:t>
      </w:r>
      <w:r>
        <w:rPr>
          <w:color w:val="231F20"/>
          <w:spacing w:val="-2"/>
        </w:rPr>
        <w:t xml:space="preserve"> </w:t>
      </w:r>
      <w:r>
        <w:rPr>
          <w:color w:val="231F20"/>
        </w:rPr>
        <w:t>been</w:t>
      </w:r>
      <w:r>
        <w:rPr>
          <w:color w:val="231F20"/>
          <w:spacing w:val="-2"/>
        </w:rPr>
        <w:t xml:space="preserve"> made.</w:t>
      </w: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spacing w:before="3"/>
        <w:rPr>
          <w:sz w:val="17"/>
        </w:rPr>
      </w:pPr>
    </w:p>
    <w:p w:rsidR="00B33FF1" w:rsidRDefault="002C16E9">
      <w:pPr>
        <w:pStyle w:val="BodyText"/>
        <w:spacing w:before="96"/>
        <w:ind w:left="5477" w:right="5137"/>
        <w:jc w:val="center"/>
      </w:pPr>
      <w:r>
        <w:rPr>
          <w:color w:val="231F20"/>
          <w:spacing w:val="-5"/>
        </w:rPr>
        <w:t>11</w:t>
      </w:r>
    </w:p>
    <w:p w:rsidR="00B33FF1" w:rsidRDefault="00B33FF1">
      <w:pPr>
        <w:jc w:val="center"/>
        <w:sectPr w:rsidR="00B33FF1">
          <w:pgSz w:w="11910" w:h="16840"/>
          <w:pgMar w:top="0" w:right="680" w:bottom="280" w:left="340" w:header="720" w:footer="720" w:gutter="0"/>
          <w:cols w:space="720"/>
        </w:sectPr>
      </w:pPr>
    </w:p>
    <w:p w:rsidR="00B33FF1" w:rsidRDefault="007F5A24">
      <w:pPr>
        <w:pStyle w:val="BodyText"/>
        <w:rPr>
          <w:sz w:val="20"/>
        </w:rPr>
      </w:pPr>
      <w:r>
        <w:lastRenderedPageBreak/>
        <w:pict>
          <v:rect id="docshape64" o:spid="_x0000_s1031" style="position:absolute;margin-left:0;margin-top:0;width:595.3pt;height:841.9pt;z-index:-16304128;mso-position-horizontal-relative:page;mso-position-vertical-relative:page" fillcolor="#fff7d8" stroked="f">
            <w10:wrap anchorx="page" anchory="page"/>
          </v:rect>
        </w:pict>
      </w:r>
      <w:r>
        <w:pict>
          <v:rect id="docshape65" o:spid="_x0000_s1030" style="position:absolute;margin-left:0;margin-top:0;width:595.3pt;height:42.5pt;z-index:15756288;mso-position-horizontal-relative:page;mso-position-vertical-relative:page" fillcolor="#e3173d" stroked="f">
            <w10:wrap anchorx="page" anchory="page"/>
          </v:rect>
        </w:pict>
      </w: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spacing w:before="5"/>
        <w:rPr>
          <w:sz w:val="19"/>
        </w:rPr>
      </w:pPr>
    </w:p>
    <w:p w:rsidR="00B33FF1" w:rsidRDefault="002C16E9">
      <w:pPr>
        <w:pStyle w:val="ListParagraph"/>
        <w:numPr>
          <w:ilvl w:val="0"/>
          <w:numId w:val="4"/>
        </w:numPr>
        <w:tabs>
          <w:tab w:val="left" w:pos="983"/>
          <w:tab w:val="left" w:pos="984"/>
        </w:tabs>
        <w:spacing w:line="249" w:lineRule="auto"/>
        <w:ind w:left="3365" w:right="223" w:hanging="2835"/>
      </w:pPr>
      <w:r>
        <w:rPr>
          <w:b/>
          <w:color w:val="231F20"/>
        </w:rPr>
        <w:t>Previous</w:t>
      </w:r>
      <w:r>
        <w:rPr>
          <w:b/>
          <w:color w:val="231F20"/>
          <w:spacing w:val="-5"/>
        </w:rPr>
        <w:t xml:space="preserve"> </w:t>
      </w:r>
      <w:r>
        <w:rPr>
          <w:b/>
          <w:color w:val="231F20"/>
        </w:rPr>
        <w:t xml:space="preserve">Employment: </w:t>
      </w:r>
      <w:r>
        <w:rPr>
          <w:color w:val="231F20"/>
        </w:rPr>
        <w:t>Starting with your last employer, in Section 8, list all the employers you have</w:t>
      </w:r>
      <w:r>
        <w:rPr>
          <w:color w:val="231F20"/>
          <w:spacing w:val="-2"/>
        </w:rPr>
        <w:t xml:space="preserve"> </w:t>
      </w:r>
      <w:r>
        <w:rPr>
          <w:color w:val="231F20"/>
        </w:rPr>
        <w:t>worked</w:t>
      </w:r>
      <w:r>
        <w:rPr>
          <w:color w:val="231F20"/>
          <w:spacing w:val="-3"/>
        </w:rPr>
        <w:t xml:space="preserve"> </w:t>
      </w:r>
      <w:r>
        <w:rPr>
          <w:color w:val="231F20"/>
        </w:rPr>
        <w:t>for,</w:t>
      </w:r>
      <w:r>
        <w:rPr>
          <w:color w:val="231F20"/>
          <w:spacing w:val="-2"/>
        </w:rPr>
        <w:t xml:space="preserve"> </w:t>
      </w:r>
      <w:r>
        <w:rPr>
          <w:color w:val="231F20"/>
        </w:rPr>
        <w:t>providing</w:t>
      </w:r>
      <w:r>
        <w:rPr>
          <w:color w:val="231F20"/>
          <w:spacing w:val="-3"/>
        </w:rPr>
        <w:t xml:space="preserve"> </w:t>
      </w:r>
      <w:r>
        <w:rPr>
          <w:color w:val="231F20"/>
        </w:rPr>
        <w:t>the</w:t>
      </w:r>
      <w:r>
        <w:rPr>
          <w:color w:val="231F20"/>
          <w:spacing w:val="-2"/>
        </w:rPr>
        <w:t xml:space="preserve"> </w:t>
      </w:r>
      <w:r>
        <w:rPr>
          <w:color w:val="231F20"/>
        </w:rPr>
        <w:t>job</w:t>
      </w:r>
      <w:r>
        <w:rPr>
          <w:color w:val="231F20"/>
          <w:spacing w:val="-3"/>
        </w:rPr>
        <w:t xml:space="preserve"> </w:t>
      </w:r>
      <w:r>
        <w:rPr>
          <w:color w:val="231F20"/>
        </w:rPr>
        <w:t>title,</w:t>
      </w:r>
      <w:r>
        <w:rPr>
          <w:color w:val="231F20"/>
          <w:spacing w:val="-2"/>
        </w:rPr>
        <w:t xml:space="preserve"> </w:t>
      </w:r>
      <w:r>
        <w:rPr>
          <w:color w:val="231F20"/>
        </w:rPr>
        <w:t>the</w:t>
      </w:r>
      <w:r>
        <w:rPr>
          <w:color w:val="231F20"/>
          <w:spacing w:val="-3"/>
        </w:rPr>
        <w:t xml:space="preserve"> </w:t>
      </w:r>
      <w:r>
        <w:rPr>
          <w:color w:val="231F20"/>
        </w:rPr>
        <w:t>period</w:t>
      </w:r>
      <w:r>
        <w:rPr>
          <w:color w:val="231F20"/>
          <w:spacing w:val="-2"/>
        </w:rPr>
        <w:t xml:space="preserve"> </w:t>
      </w:r>
      <w:r>
        <w:rPr>
          <w:color w:val="231F20"/>
        </w:rPr>
        <w:t>you</w:t>
      </w:r>
      <w:r>
        <w:rPr>
          <w:color w:val="231F20"/>
          <w:spacing w:val="-3"/>
        </w:rPr>
        <w:t xml:space="preserve"> </w:t>
      </w:r>
      <w:r>
        <w:rPr>
          <w:color w:val="231F20"/>
        </w:rPr>
        <w:t>worked</w:t>
      </w:r>
      <w:r>
        <w:rPr>
          <w:color w:val="231F20"/>
          <w:spacing w:val="-2"/>
        </w:rPr>
        <w:t xml:space="preserve"> </w:t>
      </w:r>
      <w:r>
        <w:rPr>
          <w:color w:val="231F20"/>
        </w:rPr>
        <w:t>for</w:t>
      </w:r>
      <w:r>
        <w:rPr>
          <w:color w:val="231F20"/>
          <w:spacing w:val="-3"/>
        </w:rPr>
        <w:t xml:space="preserve"> </w:t>
      </w:r>
      <w:r>
        <w:rPr>
          <w:color w:val="231F20"/>
        </w:rPr>
        <w:t>them,</w:t>
      </w:r>
      <w:r>
        <w:rPr>
          <w:color w:val="231F20"/>
          <w:spacing w:val="-2"/>
        </w:rPr>
        <w:t xml:space="preserve"> </w:t>
      </w:r>
      <w:r>
        <w:rPr>
          <w:color w:val="231F20"/>
        </w:rPr>
        <w:t>the kind of</w:t>
      </w:r>
      <w:r>
        <w:rPr>
          <w:color w:val="231F20"/>
          <w:spacing w:val="40"/>
        </w:rPr>
        <w:t xml:space="preserve"> </w:t>
      </w:r>
      <w:r>
        <w:rPr>
          <w:color w:val="231F20"/>
        </w:rPr>
        <w:t>work you did, your grade and salary, and the reason you left. This information may be used to assess whether you meet the experience requirement</w:t>
      </w:r>
      <w:r>
        <w:rPr>
          <w:color w:val="231F20"/>
          <w:spacing w:val="-5"/>
        </w:rPr>
        <w:t xml:space="preserve"> </w:t>
      </w:r>
      <w:r>
        <w:rPr>
          <w:color w:val="231F20"/>
        </w:rPr>
        <w:t>for</w:t>
      </w:r>
      <w:r>
        <w:rPr>
          <w:color w:val="231F20"/>
          <w:spacing w:val="-5"/>
        </w:rPr>
        <w:t xml:space="preserve"> </w:t>
      </w:r>
      <w:r>
        <w:rPr>
          <w:color w:val="231F20"/>
        </w:rPr>
        <w:t>the</w:t>
      </w:r>
      <w:r>
        <w:rPr>
          <w:color w:val="231F20"/>
          <w:spacing w:val="-5"/>
        </w:rPr>
        <w:t xml:space="preserve"> </w:t>
      </w:r>
      <w:r>
        <w:rPr>
          <w:color w:val="231F20"/>
        </w:rPr>
        <w:t>vacancy,</w:t>
      </w:r>
      <w:r>
        <w:rPr>
          <w:color w:val="231F20"/>
          <w:spacing w:val="-5"/>
        </w:rPr>
        <w:t xml:space="preserve"> </w:t>
      </w:r>
      <w:r>
        <w:rPr>
          <w:color w:val="231F20"/>
        </w:rPr>
        <w:t>State</w:t>
      </w:r>
      <w:r>
        <w:rPr>
          <w:color w:val="231F20"/>
          <w:spacing w:val="-5"/>
        </w:rPr>
        <w:t xml:space="preserve"> </w:t>
      </w:r>
      <w:r>
        <w:rPr>
          <w:color w:val="231F20"/>
        </w:rPr>
        <w:t>dates</w:t>
      </w:r>
      <w:r>
        <w:rPr>
          <w:color w:val="231F20"/>
          <w:spacing w:val="-5"/>
        </w:rPr>
        <w:t xml:space="preserve"> </w:t>
      </w:r>
      <w:r>
        <w:rPr>
          <w:color w:val="231F20"/>
        </w:rPr>
        <w:t>as</w:t>
      </w:r>
      <w:r>
        <w:rPr>
          <w:color w:val="231F20"/>
          <w:spacing w:val="-5"/>
        </w:rPr>
        <w:t xml:space="preserve"> </w:t>
      </w:r>
      <w:r>
        <w:rPr>
          <w:color w:val="231F20"/>
        </w:rPr>
        <w:t>day,</w:t>
      </w:r>
      <w:r>
        <w:rPr>
          <w:color w:val="231F20"/>
          <w:spacing w:val="-5"/>
        </w:rPr>
        <w:t xml:space="preserve"> </w:t>
      </w:r>
      <w:r>
        <w:rPr>
          <w:color w:val="231F20"/>
        </w:rPr>
        <w:t>month</w:t>
      </w:r>
      <w:r>
        <w:rPr>
          <w:color w:val="231F20"/>
          <w:spacing w:val="-5"/>
        </w:rPr>
        <w:t xml:space="preserve"> </w:t>
      </w:r>
      <w:r>
        <w:rPr>
          <w:color w:val="231F20"/>
        </w:rPr>
        <w:t>and</w:t>
      </w:r>
      <w:r>
        <w:rPr>
          <w:color w:val="231F20"/>
          <w:spacing w:val="-5"/>
        </w:rPr>
        <w:t xml:space="preserve"> </w:t>
      </w:r>
      <w:r>
        <w:rPr>
          <w:color w:val="231F20"/>
        </w:rPr>
        <w:t>year</w:t>
      </w:r>
      <w:r>
        <w:rPr>
          <w:color w:val="231F20"/>
          <w:spacing w:val="-5"/>
        </w:rPr>
        <w:t xml:space="preserve"> </w:t>
      </w:r>
      <w:r>
        <w:rPr>
          <w:color w:val="231F20"/>
        </w:rPr>
        <w:t>(e.g.</w:t>
      </w:r>
      <w:r>
        <w:rPr>
          <w:color w:val="231F20"/>
          <w:spacing w:val="-5"/>
        </w:rPr>
        <w:t xml:space="preserve"> </w:t>
      </w:r>
      <w:r>
        <w:rPr>
          <w:color w:val="231F20"/>
        </w:rPr>
        <w:t>10th October 1998 as 10/10/98). Check that dates are correct and in reverse date order.</w:t>
      </w:r>
    </w:p>
    <w:p w:rsidR="00B33FF1" w:rsidRDefault="002C16E9">
      <w:pPr>
        <w:pStyle w:val="ListParagraph"/>
        <w:numPr>
          <w:ilvl w:val="0"/>
          <w:numId w:val="3"/>
        </w:numPr>
        <w:tabs>
          <w:tab w:val="left" w:pos="984"/>
          <w:tab w:val="left" w:pos="3364"/>
        </w:tabs>
        <w:spacing w:before="120"/>
      </w:pPr>
      <w:r>
        <w:rPr>
          <w:b/>
          <w:color w:val="231F20"/>
          <w:spacing w:val="-2"/>
        </w:rPr>
        <w:t>Rehabilitation</w:t>
      </w:r>
      <w:r>
        <w:rPr>
          <w:b/>
          <w:color w:val="231F20"/>
          <w:spacing w:val="10"/>
        </w:rPr>
        <w:t xml:space="preserve"> </w:t>
      </w:r>
      <w:r>
        <w:rPr>
          <w:b/>
          <w:color w:val="231F20"/>
          <w:spacing w:val="-5"/>
        </w:rPr>
        <w:t>of</w:t>
      </w:r>
      <w:r>
        <w:rPr>
          <w:b/>
          <w:color w:val="231F20"/>
        </w:rPr>
        <w:tab/>
      </w:r>
      <w:proofErr w:type="gramStart"/>
      <w:r>
        <w:rPr>
          <w:color w:val="231F20"/>
        </w:rPr>
        <w:t>The</w:t>
      </w:r>
      <w:proofErr w:type="gramEnd"/>
      <w:r>
        <w:rPr>
          <w:color w:val="231F20"/>
          <w:spacing w:val="-5"/>
        </w:rPr>
        <w:t xml:space="preserve"> </w:t>
      </w:r>
      <w:r>
        <w:rPr>
          <w:color w:val="231F20"/>
        </w:rPr>
        <w:t>exemption</w:t>
      </w:r>
      <w:r>
        <w:rPr>
          <w:color w:val="231F20"/>
          <w:spacing w:val="-4"/>
        </w:rPr>
        <w:t xml:space="preserve"> </w:t>
      </w:r>
      <w:r>
        <w:rPr>
          <w:color w:val="231F20"/>
        </w:rPr>
        <w:t>of</w:t>
      </w:r>
      <w:r>
        <w:rPr>
          <w:color w:val="231F20"/>
          <w:spacing w:val="21"/>
        </w:rPr>
        <w:t xml:space="preserve"> </w:t>
      </w:r>
      <w:r>
        <w:rPr>
          <w:color w:val="231F20"/>
        </w:rPr>
        <w:t>the</w:t>
      </w:r>
      <w:r>
        <w:rPr>
          <w:color w:val="231F20"/>
          <w:spacing w:val="-4"/>
        </w:rPr>
        <w:t xml:space="preserve"> </w:t>
      </w:r>
      <w:r>
        <w:rPr>
          <w:color w:val="231F20"/>
        </w:rPr>
        <w:t>Rehabilitation</w:t>
      </w:r>
      <w:r>
        <w:rPr>
          <w:color w:val="231F20"/>
          <w:spacing w:val="-4"/>
        </w:rPr>
        <w:t xml:space="preserve"> </w:t>
      </w:r>
      <w:r>
        <w:rPr>
          <w:color w:val="231F20"/>
        </w:rPr>
        <w:t>of</w:t>
      </w:r>
      <w:r>
        <w:rPr>
          <w:color w:val="231F20"/>
          <w:spacing w:val="20"/>
        </w:rPr>
        <w:t xml:space="preserve"> </w:t>
      </w:r>
      <w:r>
        <w:rPr>
          <w:color w:val="231F20"/>
        </w:rPr>
        <w:t>Offenders</w:t>
      </w:r>
      <w:r>
        <w:rPr>
          <w:color w:val="231F20"/>
          <w:spacing w:val="-5"/>
        </w:rPr>
        <w:t xml:space="preserve"> </w:t>
      </w:r>
      <w:r>
        <w:rPr>
          <w:color w:val="231F20"/>
        </w:rPr>
        <w:t>Act</w:t>
      </w:r>
      <w:r>
        <w:rPr>
          <w:color w:val="231F20"/>
          <w:spacing w:val="-4"/>
        </w:rPr>
        <w:t xml:space="preserve"> </w:t>
      </w:r>
      <w:r>
        <w:rPr>
          <w:color w:val="231F20"/>
        </w:rPr>
        <w:t>applies</w:t>
      </w:r>
      <w:r>
        <w:rPr>
          <w:color w:val="231F20"/>
          <w:spacing w:val="-4"/>
        </w:rPr>
        <w:t xml:space="preserve"> </w:t>
      </w:r>
      <w:r>
        <w:rPr>
          <w:color w:val="231F20"/>
        </w:rPr>
        <w:t>to</w:t>
      </w:r>
      <w:r>
        <w:rPr>
          <w:color w:val="231F20"/>
          <w:spacing w:val="-4"/>
        </w:rPr>
        <w:t xml:space="preserve"> </w:t>
      </w:r>
      <w:r>
        <w:rPr>
          <w:color w:val="231F20"/>
        </w:rPr>
        <w:t>this</w:t>
      </w:r>
      <w:r>
        <w:rPr>
          <w:color w:val="231F20"/>
          <w:spacing w:val="-4"/>
        </w:rPr>
        <w:t xml:space="preserve"> </w:t>
      </w:r>
      <w:r>
        <w:rPr>
          <w:color w:val="231F20"/>
          <w:spacing w:val="-2"/>
        </w:rPr>
        <w:t>post.</w:t>
      </w:r>
    </w:p>
    <w:p w:rsidR="00B33FF1" w:rsidRDefault="002C16E9">
      <w:pPr>
        <w:pStyle w:val="BodyText"/>
        <w:tabs>
          <w:tab w:val="left" w:pos="3364"/>
        </w:tabs>
        <w:spacing w:before="11" w:line="249" w:lineRule="auto"/>
        <w:ind w:left="3365" w:right="1023" w:hanging="2382"/>
      </w:pPr>
      <w:r>
        <w:rPr>
          <w:b/>
          <w:color w:val="231F20"/>
          <w:spacing w:val="-2"/>
        </w:rPr>
        <w:t>Offenders:</w:t>
      </w:r>
      <w:r>
        <w:rPr>
          <w:b/>
          <w:color w:val="231F20"/>
        </w:rPr>
        <w:tab/>
      </w:r>
      <w:r>
        <w:rPr>
          <w:color w:val="231F20"/>
        </w:rPr>
        <w:t xml:space="preserve">You need to disclose unspent convictions, cautions, reprimands or </w:t>
      </w:r>
      <w:r>
        <w:rPr>
          <w:color w:val="231F20"/>
          <w:spacing w:val="-2"/>
        </w:rPr>
        <w:t>warnings.</w:t>
      </w:r>
    </w:p>
    <w:p w:rsidR="00B33FF1" w:rsidRDefault="002C16E9">
      <w:pPr>
        <w:pStyle w:val="Heading3"/>
        <w:spacing w:before="115"/>
        <w:ind w:left="3365"/>
      </w:pPr>
      <w:r>
        <w:rPr>
          <w:color w:val="231F20"/>
        </w:rPr>
        <w:t>Convictions</w:t>
      </w:r>
      <w:r>
        <w:rPr>
          <w:color w:val="231F20"/>
          <w:spacing w:val="-8"/>
        </w:rPr>
        <w:t xml:space="preserve"> </w:t>
      </w:r>
      <w:r>
        <w:rPr>
          <w:color w:val="231F20"/>
        </w:rPr>
        <w:t>will</w:t>
      </w:r>
      <w:r>
        <w:rPr>
          <w:color w:val="231F20"/>
          <w:spacing w:val="-7"/>
        </w:rPr>
        <w:t xml:space="preserve"> </w:t>
      </w:r>
      <w:r>
        <w:rPr>
          <w:color w:val="231F20"/>
        </w:rPr>
        <w:t>not</w:t>
      </w:r>
      <w:r>
        <w:rPr>
          <w:color w:val="231F20"/>
          <w:spacing w:val="-8"/>
        </w:rPr>
        <w:t xml:space="preserve"> </w:t>
      </w:r>
      <w:r>
        <w:rPr>
          <w:color w:val="231F20"/>
        </w:rPr>
        <w:t>necessarily</w:t>
      </w:r>
      <w:r>
        <w:rPr>
          <w:color w:val="231F20"/>
          <w:spacing w:val="-8"/>
        </w:rPr>
        <w:t xml:space="preserve"> </w:t>
      </w:r>
      <w:r>
        <w:rPr>
          <w:color w:val="231F20"/>
        </w:rPr>
        <w:t>be</w:t>
      </w:r>
      <w:r>
        <w:rPr>
          <w:color w:val="231F20"/>
          <w:spacing w:val="-7"/>
        </w:rPr>
        <w:t xml:space="preserve"> </w:t>
      </w:r>
      <w:r>
        <w:rPr>
          <w:color w:val="231F20"/>
        </w:rPr>
        <w:t>a</w:t>
      </w:r>
      <w:r>
        <w:rPr>
          <w:color w:val="231F20"/>
          <w:spacing w:val="-7"/>
        </w:rPr>
        <w:t xml:space="preserve"> </w:t>
      </w:r>
      <w:r>
        <w:rPr>
          <w:color w:val="231F20"/>
        </w:rPr>
        <w:t>bar</w:t>
      </w:r>
      <w:r>
        <w:rPr>
          <w:color w:val="231F20"/>
          <w:spacing w:val="-8"/>
        </w:rPr>
        <w:t xml:space="preserve"> </w:t>
      </w:r>
      <w:r>
        <w:rPr>
          <w:color w:val="231F20"/>
        </w:rPr>
        <w:t>to</w:t>
      </w:r>
      <w:r>
        <w:rPr>
          <w:color w:val="231F20"/>
          <w:spacing w:val="-7"/>
        </w:rPr>
        <w:t xml:space="preserve"> </w:t>
      </w:r>
      <w:r>
        <w:rPr>
          <w:color w:val="231F20"/>
        </w:rPr>
        <w:t>obtaining</w:t>
      </w:r>
      <w:r>
        <w:rPr>
          <w:color w:val="231F20"/>
          <w:spacing w:val="-8"/>
        </w:rPr>
        <w:t xml:space="preserve"> </w:t>
      </w:r>
      <w:r>
        <w:rPr>
          <w:color w:val="231F20"/>
        </w:rPr>
        <w:t>a</w:t>
      </w:r>
      <w:r>
        <w:rPr>
          <w:color w:val="231F20"/>
          <w:spacing w:val="-7"/>
        </w:rPr>
        <w:t xml:space="preserve"> </w:t>
      </w:r>
      <w:r>
        <w:rPr>
          <w:color w:val="231F20"/>
          <w:spacing w:val="-2"/>
        </w:rPr>
        <w:t>post.</w:t>
      </w:r>
    </w:p>
    <w:p w:rsidR="00B33FF1" w:rsidRDefault="002C16E9">
      <w:pPr>
        <w:pStyle w:val="BodyText"/>
        <w:spacing w:before="125" w:line="249" w:lineRule="auto"/>
        <w:ind w:left="3365" w:right="196"/>
      </w:pPr>
      <w:r>
        <w:rPr>
          <w:color w:val="231F20"/>
        </w:rPr>
        <w:t>If</w:t>
      </w:r>
      <w:r>
        <w:rPr>
          <w:color w:val="231F20"/>
          <w:spacing w:val="30"/>
        </w:rPr>
        <w:t xml:space="preserve"> </w:t>
      </w:r>
      <w:r>
        <w:rPr>
          <w:color w:val="231F20"/>
        </w:rPr>
        <w:t>you have unspent convictions, cautions, reprimands or warnings and disclose them, consideration will be given to the nature of</w:t>
      </w:r>
      <w:r>
        <w:rPr>
          <w:color w:val="231F20"/>
          <w:spacing w:val="40"/>
        </w:rPr>
        <w:t xml:space="preserve"> </w:t>
      </w:r>
      <w:r>
        <w:rPr>
          <w:color w:val="231F20"/>
        </w:rPr>
        <w:t>the offence stated and its relevance to the post applied for.</w:t>
      </w:r>
    </w:p>
    <w:p w:rsidR="00B33FF1" w:rsidRDefault="002C16E9">
      <w:pPr>
        <w:tabs>
          <w:tab w:val="left" w:pos="3364"/>
        </w:tabs>
        <w:spacing w:before="116"/>
        <w:ind w:left="530"/>
      </w:pPr>
      <w:r>
        <w:rPr>
          <w:b/>
          <w:color w:val="231F20"/>
          <w:spacing w:val="-4"/>
        </w:rPr>
        <w:t>10a.</w:t>
      </w:r>
      <w:r>
        <w:rPr>
          <w:b/>
          <w:color w:val="231F20"/>
          <w:spacing w:val="-15"/>
        </w:rPr>
        <w:t xml:space="preserve"> </w:t>
      </w:r>
      <w:r>
        <w:rPr>
          <w:b/>
          <w:color w:val="231F20"/>
          <w:spacing w:val="-4"/>
        </w:rPr>
        <w:t>Disclosure</w:t>
      </w:r>
      <w:r>
        <w:rPr>
          <w:b/>
          <w:color w:val="231F20"/>
          <w:spacing w:val="8"/>
        </w:rPr>
        <w:t xml:space="preserve"> </w:t>
      </w:r>
      <w:r>
        <w:rPr>
          <w:b/>
          <w:color w:val="231F20"/>
          <w:spacing w:val="-5"/>
        </w:rPr>
        <w:t>and</w:t>
      </w:r>
      <w:r>
        <w:rPr>
          <w:b/>
          <w:color w:val="231F20"/>
        </w:rPr>
        <w:tab/>
      </w:r>
      <w:r>
        <w:rPr>
          <w:color w:val="231F20"/>
        </w:rPr>
        <w:t>If</w:t>
      </w:r>
      <w:r>
        <w:rPr>
          <w:color w:val="231F20"/>
          <w:spacing w:val="28"/>
        </w:rPr>
        <w:t xml:space="preserve"> </w:t>
      </w:r>
      <w:r>
        <w:rPr>
          <w:color w:val="231F20"/>
        </w:rPr>
        <w:t>you</w:t>
      </w:r>
      <w:r>
        <w:rPr>
          <w:color w:val="231F20"/>
          <w:spacing w:val="2"/>
        </w:rPr>
        <w:t xml:space="preserve"> </w:t>
      </w:r>
      <w:r>
        <w:rPr>
          <w:color w:val="231F20"/>
        </w:rPr>
        <w:t>subscribe</w:t>
      </w:r>
      <w:r>
        <w:rPr>
          <w:color w:val="231F20"/>
          <w:spacing w:val="2"/>
        </w:rPr>
        <w:t xml:space="preserve"> </w:t>
      </w:r>
      <w:r>
        <w:rPr>
          <w:color w:val="231F20"/>
        </w:rPr>
        <w:t>to</w:t>
      </w:r>
      <w:r>
        <w:rPr>
          <w:color w:val="231F20"/>
          <w:spacing w:val="1"/>
        </w:rPr>
        <w:t xml:space="preserve"> </w:t>
      </w:r>
      <w:r>
        <w:rPr>
          <w:color w:val="231F20"/>
        </w:rPr>
        <w:t>this</w:t>
      </w:r>
      <w:r>
        <w:rPr>
          <w:color w:val="231F20"/>
          <w:spacing w:val="2"/>
        </w:rPr>
        <w:t xml:space="preserve"> </w:t>
      </w:r>
      <w:r>
        <w:rPr>
          <w:color w:val="231F20"/>
        </w:rPr>
        <w:t>service</w:t>
      </w:r>
      <w:r>
        <w:rPr>
          <w:color w:val="231F20"/>
          <w:spacing w:val="1"/>
        </w:rPr>
        <w:t xml:space="preserve"> </w:t>
      </w:r>
      <w:r>
        <w:rPr>
          <w:color w:val="231F20"/>
        </w:rPr>
        <w:t>and</w:t>
      </w:r>
      <w:r>
        <w:rPr>
          <w:color w:val="231F20"/>
          <w:spacing w:val="2"/>
        </w:rPr>
        <w:t xml:space="preserve"> </w:t>
      </w:r>
      <w:r>
        <w:rPr>
          <w:color w:val="231F20"/>
        </w:rPr>
        <w:t>are</w:t>
      </w:r>
      <w:r>
        <w:rPr>
          <w:color w:val="231F20"/>
          <w:spacing w:val="2"/>
        </w:rPr>
        <w:t xml:space="preserve"> </w:t>
      </w:r>
      <w:r>
        <w:rPr>
          <w:color w:val="231F20"/>
        </w:rPr>
        <w:t>successful</w:t>
      </w:r>
      <w:r>
        <w:rPr>
          <w:color w:val="231F20"/>
          <w:spacing w:val="1"/>
        </w:rPr>
        <w:t xml:space="preserve"> </w:t>
      </w:r>
      <w:r>
        <w:rPr>
          <w:color w:val="231F20"/>
        </w:rPr>
        <w:t>in</w:t>
      </w:r>
      <w:r>
        <w:rPr>
          <w:color w:val="231F20"/>
          <w:spacing w:val="2"/>
        </w:rPr>
        <w:t xml:space="preserve"> </w:t>
      </w:r>
      <w:r>
        <w:rPr>
          <w:color w:val="231F20"/>
        </w:rPr>
        <w:t>your</w:t>
      </w:r>
      <w:r>
        <w:rPr>
          <w:color w:val="231F20"/>
          <w:spacing w:val="1"/>
        </w:rPr>
        <w:t xml:space="preserve"> </w:t>
      </w:r>
      <w:r>
        <w:rPr>
          <w:color w:val="231F20"/>
          <w:spacing w:val="-2"/>
        </w:rPr>
        <w:t>application,</w:t>
      </w:r>
    </w:p>
    <w:p w:rsidR="00B33FF1" w:rsidRDefault="002C16E9">
      <w:pPr>
        <w:tabs>
          <w:tab w:val="left" w:pos="3364"/>
        </w:tabs>
        <w:spacing w:before="11"/>
        <w:ind w:left="983"/>
      </w:pPr>
      <w:r>
        <w:rPr>
          <w:b/>
          <w:color w:val="231F20"/>
        </w:rPr>
        <w:t>Barring</w:t>
      </w:r>
      <w:r>
        <w:rPr>
          <w:b/>
          <w:color w:val="231F20"/>
          <w:spacing w:val="-2"/>
        </w:rPr>
        <w:t xml:space="preserve"> Service.</w:t>
      </w:r>
      <w:r>
        <w:rPr>
          <w:b/>
          <w:color w:val="231F20"/>
        </w:rPr>
        <w:tab/>
      </w:r>
      <w:r>
        <w:rPr>
          <w:color w:val="231F20"/>
        </w:rPr>
        <w:t>with</w:t>
      </w:r>
      <w:r>
        <w:rPr>
          <w:color w:val="231F20"/>
          <w:spacing w:val="-1"/>
        </w:rPr>
        <w:t xml:space="preserve"> </w:t>
      </w:r>
      <w:r>
        <w:rPr>
          <w:color w:val="231F20"/>
        </w:rPr>
        <w:t>your</w:t>
      </w:r>
      <w:r>
        <w:rPr>
          <w:color w:val="231F20"/>
          <w:spacing w:val="-2"/>
        </w:rPr>
        <w:t xml:space="preserve"> </w:t>
      </w:r>
      <w:r>
        <w:rPr>
          <w:color w:val="231F20"/>
        </w:rPr>
        <w:t>consent, the</w:t>
      </w:r>
      <w:r>
        <w:rPr>
          <w:color w:val="231F20"/>
          <w:spacing w:val="-1"/>
        </w:rPr>
        <w:t xml:space="preserve"> </w:t>
      </w:r>
      <w:r>
        <w:rPr>
          <w:color w:val="231F20"/>
        </w:rPr>
        <w:t>Council</w:t>
      </w:r>
      <w:r>
        <w:rPr>
          <w:color w:val="231F20"/>
          <w:spacing w:val="-1"/>
        </w:rPr>
        <w:t xml:space="preserve"> </w:t>
      </w:r>
      <w:r>
        <w:rPr>
          <w:color w:val="231F20"/>
        </w:rPr>
        <w:t>will carry</w:t>
      </w:r>
      <w:r>
        <w:rPr>
          <w:color w:val="231F20"/>
          <w:spacing w:val="-2"/>
        </w:rPr>
        <w:t xml:space="preserve"> </w:t>
      </w:r>
      <w:r>
        <w:rPr>
          <w:color w:val="231F20"/>
        </w:rPr>
        <w:t>out</w:t>
      </w:r>
      <w:r>
        <w:rPr>
          <w:color w:val="231F20"/>
          <w:spacing w:val="-1"/>
        </w:rPr>
        <w:t xml:space="preserve"> </w:t>
      </w:r>
      <w:r>
        <w:rPr>
          <w:color w:val="231F20"/>
        </w:rPr>
        <w:t>a status</w:t>
      </w:r>
      <w:r>
        <w:rPr>
          <w:color w:val="231F20"/>
          <w:spacing w:val="-1"/>
        </w:rPr>
        <w:t xml:space="preserve"> </w:t>
      </w:r>
      <w:r>
        <w:rPr>
          <w:color w:val="231F20"/>
        </w:rPr>
        <w:t>check.</w:t>
      </w:r>
      <w:r>
        <w:rPr>
          <w:color w:val="231F20"/>
          <w:spacing w:val="-1"/>
        </w:rPr>
        <w:t xml:space="preserve"> </w:t>
      </w:r>
      <w:r>
        <w:rPr>
          <w:color w:val="231F20"/>
          <w:spacing w:val="-5"/>
        </w:rPr>
        <w:t>For</w:t>
      </w:r>
    </w:p>
    <w:p w:rsidR="00B33FF1" w:rsidRDefault="002C16E9">
      <w:pPr>
        <w:pStyle w:val="BodyText"/>
        <w:tabs>
          <w:tab w:val="left" w:pos="3364"/>
        </w:tabs>
        <w:spacing w:before="11"/>
        <w:ind w:left="983"/>
      </w:pPr>
      <w:r>
        <w:rPr>
          <w:b/>
          <w:color w:val="231F20"/>
          <w:spacing w:val="-2"/>
        </w:rPr>
        <w:t>(DBS)</w:t>
      </w:r>
      <w:r>
        <w:rPr>
          <w:b/>
          <w:color w:val="231F20"/>
        </w:rPr>
        <w:tab/>
      </w:r>
      <w:r>
        <w:rPr>
          <w:color w:val="231F20"/>
        </w:rPr>
        <w:t>information</w:t>
      </w:r>
      <w:r>
        <w:rPr>
          <w:color w:val="231F20"/>
          <w:spacing w:val="-8"/>
        </w:rPr>
        <w:t xml:space="preserve"> </w:t>
      </w:r>
      <w:r>
        <w:rPr>
          <w:color w:val="231F20"/>
        </w:rPr>
        <w:t>about</w:t>
      </w:r>
      <w:r>
        <w:rPr>
          <w:color w:val="231F20"/>
          <w:spacing w:val="-7"/>
        </w:rPr>
        <w:t xml:space="preserve"> </w:t>
      </w:r>
      <w:r>
        <w:rPr>
          <w:color w:val="231F20"/>
        </w:rPr>
        <w:t>this</w:t>
      </w:r>
      <w:r>
        <w:rPr>
          <w:color w:val="231F20"/>
          <w:spacing w:val="-7"/>
        </w:rPr>
        <w:t xml:space="preserve"> </w:t>
      </w:r>
      <w:r>
        <w:rPr>
          <w:color w:val="231F20"/>
        </w:rPr>
        <w:t>service,</w:t>
      </w:r>
      <w:r>
        <w:rPr>
          <w:color w:val="231F20"/>
          <w:spacing w:val="-7"/>
        </w:rPr>
        <w:t xml:space="preserve"> </w:t>
      </w:r>
      <w:r>
        <w:rPr>
          <w:color w:val="231F20"/>
        </w:rPr>
        <w:t>contact</w:t>
      </w:r>
      <w:r>
        <w:rPr>
          <w:color w:val="231F20"/>
          <w:spacing w:val="-7"/>
        </w:rPr>
        <w:t xml:space="preserve"> </w:t>
      </w:r>
      <w:hyperlink r:id="rId17">
        <w:r>
          <w:rPr>
            <w:color w:val="231F20"/>
          </w:rPr>
          <w:t>www.gov.uk/dbs-update-</w:t>
        </w:r>
        <w:r>
          <w:rPr>
            <w:color w:val="231F20"/>
            <w:spacing w:val="-2"/>
          </w:rPr>
          <w:t>service</w:t>
        </w:r>
      </w:hyperlink>
    </w:p>
    <w:p w:rsidR="00B33FF1" w:rsidRDefault="002C16E9">
      <w:pPr>
        <w:pStyle w:val="Heading3"/>
        <w:spacing w:before="11"/>
        <w:ind w:left="983"/>
      </w:pPr>
      <w:r>
        <w:rPr>
          <w:color w:val="231F20"/>
        </w:rPr>
        <w:t>Update</w:t>
      </w:r>
      <w:r>
        <w:rPr>
          <w:color w:val="231F20"/>
          <w:spacing w:val="-6"/>
        </w:rPr>
        <w:t xml:space="preserve"> </w:t>
      </w:r>
      <w:r>
        <w:rPr>
          <w:color w:val="231F20"/>
          <w:spacing w:val="-2"/>
        </w:rPr>
        <w:t>Service</w:t>
      </w:r>
    </w:p>
    <w:p w:rsidR="00B33FF1" w:rsidRDefault="002C16E9">
      <w:pPr>
        <w:pStyle w:val="ListParagraph"/>
        <w:numPr>
          <w:ilvl w:val="0"/>
          <w:numId w:val="3"/>
        </w:numPr>
        <w:tabs>
          <w:tab w:val="left" w:pos="984"/>
          <w:tab w:val="left" w:pos="3364"/>
        </w:tabs>
        <w:spacing w:before="124" w:line="249" w:lineRule="auto"/>
        <w:ind w:left="3365" w:right="365" w:hanging="2835"/>
      </w:pPr>
      <w:r>
        <w:rPr>
          <w:b/>
          <w:color w:val="231F20"/>
          <w:spacing w:val="-2"/>
        </w:rPr>
        <w:t>Disability:</w:t>
      </w:r>
      <w:r>
        <w:rPr>
          <w:b/>
          <w:color w:val="231F20"/>
        </w:rPr>
        <w:tab/>
      </w:r>
      <w:r>
        <w:rPr>
          <w:color w:val="231F20"/>
        </w:rPr>
        <w:t>Question</w:t>
      </w:r>
      <w:r>
        <w:rPr>
          <w:color w:val="231F20"/>
          <w:spacing w:val="-2"/>
        </w:rPr>
        <w:t xml:space="preserve"> </w:t>
      </w:r>
      <w:r>
        <w:rPr>
          <w:color w:val="231F20"/>
        </w:rPr>
        <w:t>11</w:t>
      </w:r>
      <w:r>
        <w:rPr>
          <w:color w:val="231F20"/>
          <w:spacing w:val="-2"/>
        </w:rPr>
        <w:t xml:space="preserve"> </w:t>
      </w:r>
      <w:r>
        <w:rPr>
          <w:color w:val="231F20"/>
        </w:rPr>
        <w:t>asks</w:t>
      </w:r>
      <w:r>
        <w:rPr>
          <w:color w:val="231F20"/>
          <w:spacing w:val="-2"/>
        </w:rPr>
        <w:t xml:space="preserve"> </w:t>
      </w:r>
      <w:r>
        <w:rPr>
          <w:color w:val="231F20"/>
        </w:rPr>
        <w:t>you</w:t>
      </w:r>
      <w:r>
        <w:rPr>
          <w:color w:val="231F20"/>
          <w:spacing w:val="-2"/>
        </w:rPr>
        <w:t xml:space="preserve"> </w:t>
      </w:r>
      <w:r>
        <w:rPr>
          <w:color w:val="231F20"/>
        </w:rPr>
        <w:t>to</w:t>
      </w:r>
      <w:r>
        <w:rPr>
          <w:color w:val="231F20"/>
          <w:spacing w:val="-2"/>
        </w:rPr>
        <w:t xml:space="preserve"> </w:t>
      </w:r>
      <w:r>
        <w:rPr>
          <w:color w:val="231F20"/>
        </w:rPr>
        <w:t>state</w:t>
      </w:r>
      <w:r>
        <w:rPr>
          <w:color w:val="231F20"/>
          <w:spacing w:val="-2"/>
        </w:rPr>
        <w:t xml:space="preserve"> </w:t>
      </w:r>
      <w:r>
        <w:rPr>
          <w:color w:val="231F20"/>
        </w:rPr>
        <w:t>whether</w:t>
      </w:r>
      <w:r>
        <w:rPr>
          <w:color w:val="231F20"/>
          <w:spacing w:val="-3"/>
        </w:rPr>
        <w:t xml:space="preserve"> </w:t>
      </w:r>
      <w:r>
        <w:rPr>
          <w:color w:val="231F20"/>
        </w:rPr>
        <w:t>you</w:t>
      </w:r>
      <w:r>
        <w:rPr>
          <w:color w:val="231F20"/>
          <w:spacing w:val="-2"/>
        </w:rPr>
        <w:t xml:space="preserve"> </w:t>
      </w:r>
      <w:r>
        <w:rPr>
          <w:color w:val="231F20"/>
        </w:rPr>
        <w:t>are</w:t>
      </w:r>
      <w:r>
        <w:rPr>
          <w:color w:val="231F20"/>
          <w:spacing w:val="-2"/>
        </w:rPr>
        <w:t xml:space="preserve"> </w:t>
      </w:r>
      <w:r>
        <w:rPr>
          <w:color w:val="231F20"/>
        </w:rPr>
        <w:t>disabled.</w:t>
      </w:r>
      <w:r>
        <w:rPr>
          <w:color w:val="231F20"/>
          <w:spacing w:val="-2"/>
        </w:rPr>
        <w:t xml:space="preserve"> </w:t>
      </w:r>
      <w:r>
        <w:rPr>
          <w:color w:val="231F20"/>
        </w:rPr>
        <w:t>This</w:t>
      </w:r>
      <w:r>
        <w:rPr>
          <w:color w:val="231F20"/>
          <w:spacing w:val="-2"/>
        </w:rPr>
        <w:t xml:space="preserve"> </w:t>
      </w:r>
      <w:r>
        <w:rPr>
          <w:color w:val="231F20"/>
        </w:rPr>
        <w:t>is</w:t>
      </w:r>
      <w:r>
        <w:rPr>
          <w:color w:val="231F20"/>
          <w:spacing w:val="-2"/>
        </w:rPr>
        <w:t xml:space="preserve"> </w:t>
      </w:r>
      <w:r>
        <w:rPr>
          <w:color w:val="231F20"/>
        </w:rPr>
        <w:t>to</w:t>
      </w:r>
      <w:r>
        <w:rPr>
          <w:color w:val="231F20"/>
          <w:spacing w:val="-2"/>
        </w:rPr>
        <w:t xml:space="preserve"> </w:t>
      </w:r>
      <w:r>
        <w:rPr>
          <w:color w:val="231F20"/>
        </w:rPr>
        <w:t>enable the Council to comply with the provisions of</w:t>
      </w:r>
      <w:r>
        <w:rPr>
          <w:color w:val="231F20"/>
          <w:spacing w:val="40"/>
        </w:rPr>
        <w:t xml:space="preserve"> </w:t>
      </w:r>
      <w:r>
        <w:rPr>
          <w:color w:val="231F20"/>
        </w:rPr>
        <w:t>the Equality Act 2010.</w:t>
      </w:r>
    </w:p>
    <w:p w:rsidR="00B33FF1" w:rsidRDefault="002C16E9">
      <w:pPr>
        <w:pStyle w:val="BodyText"/>
        <w:spacing w:before="115" w:line="249" w:lineRule="auto"/>
        <w:ind w:left="3364" w:right="196"/>
      </w:pPr>
      <w:r>
        <w:rPr>
          <w:color w:val="231F20"/>
        </w:rPr>
        <w:t>Under this Act, a disabled person is someone who has, or has had, a physical or mental impairment which has a substantial and long-term adverse effect on his/her ability to carry out normal day-to-day activities.</w:t>
      </w:r>
    </w:p>
    <w:p w:rsidR="00B33FF1" w:rsidRDefault="002C16E9">
      <w:pPr>
        <w:pStyle w:val="BodyText"/>
        <w:spacing w:before="116" w:line="249" w:lineRule="auto"/>
        <w:ind w:left="3365" w:right="232" w:hanging="1"/>
      </w:pPr>
      <w:r>
        <w:rPr>
          <w:color w:val="231F20"/>
        </w:rPr>
        <w:t>The intention of</w:t>
      </w:r>
      <w:r>
        <w:rPr>
          <w:color w:val="231F20"/>
          <w:spacing w:val="27"/>
        </w:rPr>
        <w:t xml:space="preserve"> </w:t>
      </w:r>
      <w:r>
        <w:rPr>
          <w:color w:val="231F20"/>
        </w:rPr>
        <w:t xml:space="preserve">the Act and the Council’s Equal Opportunity Policy (see </w:t>
      </w:r>
      <w:r>
        <w:rPr>
          <w:color w:val="231F20"/>
          <w:spacing w:val="-4"/>
        </w:rPr>
        <w:t>below)</w:t>
      </w:r>
      <w:r>
        <w:rPr>
          <w:color w:val="231F20"/>
          <w:spacing w:val="-14"/>
        </w:rPr>
        <w:t xml:space="preserve"> </w:t>
      </w:r>
      <w:r>
        <w:rPr>
          <w:color w:val="231F20"/>
          <w:spacing w:val="-4"/>
        </w:rPr>
        <w:t>is</w:t>
      </w:r>
      <w:r>
        <w:rPr>
          <w:color w:val="231F20"/>
          <w:spacing w:val="-13"/>
        </w:rPr>
        <w:t xml:space="preserve"> </w:t>
      </w:r>
      <w:r>
        <w:rPr>
          <w:color w:val="231F20"/>
          <w:spacing w:val="-4"/>
        </w:rPr>
        <w:t>to</w:t>
      </w:r>
      <w:r>
        <w:rPr>
          <w:color w:val="231F20"/>
          <w:spacing w:val="-13"/>
        </w:rPr>
        <w:t xml:space="preserve"> </w:t>
      </w:r>
      <w:r>
        <w:rPr>
          <w:color w:val="231F20"/>
          <w:spacing w:val="-4"/>
        </w:rPr>
        <w:t>ensure</w:t>
      </w:r>
      <w:r>
        <w:rPr>
          <w:color w:val="231F20"/>
          <w:spacing w:val="-13"/>
        </w:rPr>
        <w:t xml:space="preserve"> </w:t>
      </w:r>
      <w:r>
        <w:rPr>
          <w:color w:val="231F20"/>
          <w:spacing w:val="-4"/>
        </w:rPr>
        <w:t>that</w:t>
      </w:r>
      <w:r>
        <w:rPr>
          <w:color w:val="231F20"/>
          <w:spacing w:val="-13"/>
        </w:rPr>
        <w:t xml:space="preserve"> </w:t>
      </w:r>
      <w:r>
        <w:rPr>
          <w:color w:val="231F20"/>
          <w:spacing w:val="-4"/>
        </w:rPr>
        <w:t>disabled</w:t>
      </w:r>
      <w:r>
        <w:rPr>
          <w:color w:val="231F20"/>
          <w:spacing w:val="-11"/>
        </w:rPr>
        <w:t xml:space="preserve"> </w:t>
      </w:r>
      <w:r>
        <w:rPr>
          <w:color w:val="231F20"/>
          <w:spacing w:val="-4"/>
        </w:rPr>
        <w:t>people</w:t>
      </w:r>
      <w:r>
        <w:rPr>
          <w:color w:val="231F20"/>
          <w:spacing w:val="-9"/>
        </w:rPr>
        <w:t xml:space="preserve"> </w:t>
      </w:r>
      <w:r>
        <w:rPr>
          <w:color w:val="231F20"/>
          <w:spacing w:val="-4"/>
        </w:rPr>
        <w:t>are</w:t>
      </w:r>
      <w:r>
        <w:rPr>
          <w:color w:val="231F20"/>
          <w:spacing w:val="-9"/>
        </w:rPr>
        <w:t xml:space="preserve"> </w:t>
      </w:r>
      <w:r>
        <w:rPr>
          <w:color w:val="231F20"/>
          <w:spacing w:val="-4"/>
        </w:rPr>
        <w:t>treated</w:t>
      </w:r>
      <w:r>
        <w:rPr>
          <w:color w:val="231F20"/>
          <w:spacing w:val="-9"/>
        </w:rPr>
        <w:t xml:space="preserve"> </w:t>
      </w:r>
      <w:r>
        <w:rPr>
          <w:color w:val="231F20"/>
          <w:spacing w:val="-4"/>
        </w:rPr>
        <w:t>fairly,</w:t>
      </w:r>
      <w:r>
        <w:rPr>
          <w:color w:val="231F20"/>
          <w:spacing w:val="-9"/>
        </w:rPr>
        <w:t xml:space="preserve"> </w:t>
      </w:r>
      <w:r>
        <w:rPr>
          <w:color w:val="231F20"/>
          <w:spacing w:val="-4"/>
        </w:rPr>
        <w:t>and</w:t>
      </w:r>
      <w:r>
        <w:rPr>
          <w:color w:val="231F20"/>
          <w:spacing w:val="-9"/>
        </w:rPr>
        <w:t xml:space="preserve"> </w:t>
      </w:r>
      <w:r>
        <w:rPr>
          <w:color w:val="231F20"/>
          <w:spacing w:val="-4"/>
        </w:rPr>
        <w:t>that</w:t>
      </w:r>
      <w:r>
        <w:rPr>
          <w:color w:val="231F20"/>
          <w:spacing w:val="-9"/>
        </w:rPr>
        <w:t xml:space="preserve"> </w:t>
      </w:r>
      <w:r>
        <w:rPr>
          <w:color w:val="231F20"/>
          <w:spacing w:val="-4"/>
        </w:rPr>
        <w:t xml:space="preserve">reasonable </w:t>
      </w:r>
      <w:r>
        <w:rPr>
          <w:color w:val="231F20"/>
        </w:rPr>
        <w:t>provision will be made for individuals’ particular needs, both at interview and subsequently in employment. In addition, it is our policy that all candidates with a disability who meet the minimum criteria for the job will be interviewed.</w:t>
      </w:r>
    </w:p>
    <w:p w:rsidR="00B33FF1" w:rsidRDefault="002C16E9">
      <w:pPr>
        <w:tabs>
          <w:tab w:val="left" w:pos="3364"/>
        </w:tabs>
        <w:spacing w:before="119"/>
        <w:ind w:left="983"/>
      </w:pPr>
      <w:r>
        <w:rPr>
          <w:b/>
          <w:color w:val="231F20"/>
        </w:rPr>
        <w:t>Equal</w:t>
      </w:r>
      <w:r>
        <w:rPr>
          <w:b/>
          <w:color w:val="231F20"/>
          <w:spacing w:val="-6"/>
        </w:rPr>
        <w:t xml:space="preserve"> </w:t>
      </w:r>
      <w:r>
        <w:rPr>
          <w:b/>
          <w:color w:val="231F20"/>
          <w:spacing w:val="-2"/>
        </w:rPr>
        <w:t>Opportunities</w:t>
      </w:r>
      <w:r>
        <w:rPr>
          <w:b/>
          <w:color w:val="231F20"/>
        </w:rPr>
        <w:tab/>
      </w:r>
      <w:r>
        <w:rPr>
          <w:color w:val="231F20"/>
        </w:rPr>
        <w:t>As</w:t>
      </w:r>
      <w:r>
        <w:rPr>
          <w:color w:val="231F20"/>
          <w:spacing w:val="-4"/>
        </w:rPr>
        <w:t xml:space="preserve"> </w:t>
      </w:r>
      <w:r>
        <w:rPr>
          <w:color w:val="231F20"/>
        </w:rPr>
        <w:t>a</w:t>
      </w:r>
      <w:r>
        <w:rPr>
          <w:color w:val="231F20"/>
          <w:spacing w:val="-3"/>
        </w:rPr>
        <w:t xml:space="preserve"> </w:t>
      </w:r>
      <w:r>
        <w:rPr>
          <w:color w:val="231F20"/>
        </w:rPr>
        <w:t>major</w:t>
      </w:r>
      <w:r>
        <w:rPr>
          <w:color w:val="231F20"/>
          <w:spacing w:val="-4"/>
        </w:rPr>
        <w:t xml:space="preserve"> </w:t>
      </w:r>
      <w:r>
        <w:rPr>
          <w:color w:val="231F20"/>
        </w:rPr>
        <w:t>employer</w:t>
      </w:r>
      <w:r>
        <w:rPr>
          <w:color w:val="231F20"/>
          <w:spacing w:val="-5"/>
        </w:rPr>
        <w:t xml:space="preserve"> </w:t>
      </w:r>
      <w:r>
        <w:rPr>
          <w:color w:val="231F20"/>
        </w:rPr>
        <w:t>and</w:t>
      </w:r>
      <w:r>
        <w:rPr>
          <w:color w:val="231F20"/>
          <w:spacing w:val="-3"/>
        </w:rPr>
        <w:t xml:space="preserve"> </w:t>
      </w:r>
      <w:r>
        <w:rPr>
          <w:color w:val="231F20"/>
        </w:rPr>
        <w:t>provider</w:t>
      </w:r>
      <w:r>
        <w:rPr>
          <w:color w:val="231F20"/>
          <w:spacing w:val="-4"/>
        </w:rPr>
        <w:t xml:space="preserve"> </w:t>
      </w:r>
      <w:r>
        <w:rPr>
          <w:color w:val="231F20"/>
        </w:rPr>
        <w:t>of</w:t>
      </w:r>
      <w:r>
        <w:rPr>
          <w:color w:val="231F20"/>
          <w:spacing w:val="21"/>
        </w:rPr>
        <w:t xml:space="preserve"> </w:t>
      </w:r>
      <w:r>
        <w:rPr>
          <w:color w:val="231F20"/>
        </w:rPr>
        <w:t>services,</w:t>
      </w:r>
      <w:r>
        <w:rPr>
          <w:color w:val="231F20"/>
          <w:spacing w:val="-3"/>
        </w:rPr>
        <w:t xml:space="preserve"> </w:t>
      </w:r>
      <w:proofErr w:type="spellStart"/>
      <w:proofErr w:type="gramStart"/>
      <w:r>
        <w:rPr>
          <w:color w:val="231F20"/>
        </w:rPr>
        <w:t>St.Helens</w:t>
      </w:r>
      <w:proofErr w:type="spellEnd"/>
      <w:proofErr w:type="gramEnd"/>
      <w:r>
        <w:rPr>
          <w:color w:val="231F20"/>
          <w:spacing w:val="-3"/>
        </w:rPr>
        <w:t xml:space="preserve"> </w:t>
      </w:r>
      <w:r>
        <w:rPr>
          <w:color w:val="231F20"/>
        </w:rPr>
        <w:t>Council</w:t>
      </w:r>
      <w:r>
        <w:rPr>
          <w:color w:val="231F20"/>
          <w:spacing w:val="-4"/>
        </w:rPr>
        <w:t xml:space="preserve"> </w:t>
      </w:r>
      <w:r>
        <w:rPr>
          <w:color w:val="231F20"/>
        </w:rPr>
        <w:t>aims</w:t>
      </w:r>
      <w:r>
        <w:rPr>
          <w:color w:val="231F20"/>
          <w:spacing w:val="-4"/>
        </w:rPr>
        <w:t xml:space="preserve"> </w:t>
      </w:r>
      <w:r>
        <w:rPr>
          <w:color w:val="231F20"/>
          <w:spacing w:val="-5"/>
        </w:rPr>
        <w:t>to</w:t>
      </w:r>
    </w:p>
    <w:p w:rsidR="00B33FF1" w:rsidRDefault="002C16E9">
      <w:pPr>
        <w:pStyle w:val="BodyText"/>
        <w:tabs>
          <w:tab w:val="left" w:pos="3364"/>
        </w:tabs>
        <w:spacing w:before="11"/>
        <w:ind w:left="983"/>
      </w:pPr>
      <w:r>
        <w:rPr>
          <w:b/>
          <w:color w:val="231F20"/>
          <w:spacing w:val="-2"/>
        </w:rPr>
        <w:t>Policy:</w:t>
      </w:r>
      <w:r>
        <w:rPr>
          <w:b/>
          <w:color w:val="231F20"/>
        </w:rPr>
        <w:tab/>
      </w:r>
      <w:r>
        <w:rPr>
          <w:color w:val="231F20"/>
        </w:rPr>
        <w:t>provide</w:t>
      </w:r>
      <w:r>
        <w:rPr>
          <w:color w:val="231F20"/>
          <w:spacing w:val="-7"/>
        </w:rPr>
        <w:t xml:space="preserve"> </w:t>
      </w:r>
      <w:r>
        <w:rPr>
          <w:color w:val="231F20"/>
        </w:rPr>
        <w:t>equality</w:t>
      </w:r>
      <w:r>
        <w:rPr>
          <w:color w:val="231F20"/>
          <w:spacing w:val="-7"/>
        </w:rPr>
        <w:t xml:space="preserve"> </w:t>
      </w:r>
      <w:r>
        <w:rPr>
          <w:color w:val="231F20"/>
        </w:rPr>
        <w:t>of</w:t>
      </w:r>
      <w:r>
        <w:rPr>
          <w:color w:val="231F20"/>
          <w:spacing w:val="18"/>
        </w:rPr>
        <w:t xml:space="preserve"> </w:t>
      </w:r>
      <w:r>
        <w:rPr>
          <w:color w:val="231F20"/>
        </w:rPr>
        <w:t>opportunity</w:t>
      </w:r>
      <w:r>
        <w:rPr>
          <w:color w:val="231F20"/>
          <w:spacing w:val="-7"/>
        </w:rPr>
        <w:t xml:space="preserve"> </w:t>
      </w:r>
      <w:r>
        <w:rPr>
          <w:color w:val="231F20"/>
        </w:rPr>
        <w:t>for</w:t>
      </w:r>
      <w:r>
        <w:rPr>
          <w:color w:val="231F20"/>
          <w:spacing w:val="-7"/>
        </w:rPr>
        <w:t xml:space="preserve"> </w:t>
      </w:r>
      <w:r>
        <w:rPr>
          <w:color w:val="231F20"/>
        </w:rPr>
        <w:t>employees</w:t>
      </w:r>
      <w:r>
        <w:rPr>
          <w:color w:val="231F20"/>
          <w:spacing w:val="-7"/>
        </w:rPr>
        <w:t xml:space="preserve"> </w:t>
      </w:r>
      <w:r>
        <w:rPr>
          <w:color w:val="231F20"/>
        </w:rPr>
        <w:t>and</w:t>
      </w:r>
      <w:r>
        <w:rPr>
          <w:color w:val="231F20"/>
          <w:spacing w:val="-7"/>
        </w:rPr>
        <w:t xml:space="preserve"> </w:t>
      </w:r>
      <w:r>
        <w:rPr>
          <w:color w:val="231F20"/>
        </w:rPr>
        <w:t>users</w:t>
      </w:r>
      <w:r>
        <w:rPr>
          <w:color w:val="231F20"/>
          <w:spacing w:val="-7"/>
        </w:rPr>
        <w:t xml:space="preserve"> </w:t>
      </w:r>
      <w:r>
        <w:rPr>
          <w:color w:val="231F20"/>
        </w:rPr>
        <w:t>of</w:t>
      </w:r>
      <w:r>
        <w:rPr>
          <w:color w:val="231F20"/>
          <w:spacing w:val="18"/>
        </w:rPr>
        <w:t xml:space="preserve"> </w:t>
      </w:r>
      <w:r>
        <w:rPr>
          <w:color w:val="231F20"/>
        </w:rPr>
        <w:t>its</w:t>
      </w:r>
      <w:r>
        <w:rPr>
          <w:color w:val="231F20"/>
          <w:spacing w:val="-7"/>
        </w:rPr>
        <w:t xml:space="preserve"> </w:t>
      </w:r>
      <w:r>
        <w:rPr>
          <w:color w:val="231F20"/>
          <w:spacing w:val="-2"/>
        </w:rPr>
        <w:t>services.</w:t>
      </w:r>
    </w:p>
    <w:p w:rsidR="00B33FF1" w:rsidRDefault="002C16E9">
      <w:pPr>
        <w:pStyle w:val="BodyText"/>
        <w:spacing w:before="125" w:line="249" w:lineRule="auto"/>
        <w:ind w:left="3365" w:right="196" w:hanging="1"/>
      </w:pPr>
      <w:r>
        <w:rPr>
          <w:color w:val="231F20"/>
        </w:rPr>
        <w:t>The</w:t>
      </w:r>
      <w:r>
        <w:rPr>
          <w:color w:val="231F20"/>
          <w:spacing w:val="-11"/>
        </w:rPr>
        <w:t xml:space="preserve"> </w:t>
      </w:r>
      <w:r>
        <w:rPr>
          <w:color w:val="231F20"/>
        </w:rPr>
        <w:t>Council’s</w:t>
      </w:r>
      <w:r>
        <w:rPr>
          <w:color w:val="231F20"/>
          <w:spacing w:val="-11"/>
        </w:rPr>
        <w:t xml:space="preserve"> </w:t>
      </w:r>
      <w:r>
        <w:rPr>
          <w:color w:val="231F20"/>
        </w:rPr>
        <w:t>policy</w:t>
      </w:r>
      <w:r>
        <w:rPr>
          <w:color w:val="231F20"/>
          <w:spacing w:val="-11"/>
        </w:rPr>
        <w:t xml:space="preserve"> </w:t>
      </w:r>
      <w:r>
        <w:rPr>
          <w:color w:val="231F20"/>
        </w:rPr>
        <w:t>is</w:t>
      </w:r>
      <w:r>
        <w:rPr>
          <w:color w:val="231F20"/>
          <w:spacing w:val="-11"/>
        </w:rPr>
        <w:t xml:space="preserve"> </w:t>
      </w:r>
      <w:r>
        <w:rPr>
          <w:color w:val="231F20"/>
        </w:rPr>
        <w:t>to</w:t>
      </w:r>
      <w:r>
        <w:rPr>
          <w:color w:val="231F20"/>
          <w:spacing w:val="-11"/>
        </w:rPr>
        <w:t xml:space="preserve"> </w:t>
      </w:r>
      <w:r>
        <w:rPr>
          <w:color w:val="231F20"/>
        </w:rPr>
        <w:t>ensure</w:t>
      </w:r>
      <w:r>
        <w:rPr>
          <w:color w:val="231F20"/>
          <w:spacing w:val="-11"/>
        </w:rPr>
        <w:t xml:space="preserve"> </w:t>
      </w:r>
      <w:r>
        <w:rPr>
          <w:color w:val="231F20"/>
        </w:rPr>
        <w:t>that</w:t>
      </w:r>
      <w:r>
        <w:rPr>
          <w:color w:val="231F20"/>
          <w:spacing w:val="-11"/>
        </w:rPr>
        <w:t xml:space="preserve"> </w:t>
      </w:r>
      <w:r>
        <w:rPr>
          <w:color w:val="231F20"/>
        </w:rPr>
        <w:t>no</w:t>
      </w:r>
      <w:r>
        <w:rPr>
          <w:color w:val="231F20"/>
          <w:spacing w:val="-11"/>
        </w:rPr>
        <w:t xml:space="preserve"> </w:t>
      </w:r>
      <w:r>
        <w:rPr>
          <w:color w:val="231F20"/>
        </w:rPr>
        <w:t>job</w:t>
      </w:r>
      <w:r>
        <w:rPr>
          <w:color w:val="231F20"/>
          <w:spacing w:val="-11"/>
        </w:rPr>
        <w:t xml:space="preserve"> </w:t>
      </w:r>
      <w:r>
        <w:rPr>
          <w:color w:val="231F20"/>
        </w:rPr>
        <w:t>applicant,</w:t>
      </w:r>
      <w:r>
        <w:rPr>
          <w:color w:val="231F20"/>
          <w:spacing w:val="-11"/>
        </w:rPr>
        <w:t xml:space="preserve"> </w:t>
      </w:r>
      <w:r>
        <w:rPr>
          <w:color w:val="231F20"/>
        </w:rPr>
        <w:t>employee</w:t>
      </w:r>
      <w:r>
        <w:rPr>
          <w:color w:val="231F20"/>
          <w:spacing w:val="-11"/>
        </w:rPr>
        <w:t xml:space="preserve"> </w:t>
      </w:r>
      <w:r>
        <w:rPr>
          <w:color w:val="231F20"/>
        </w:rPr>
        <w:t>or</w:t>
      </w:r>
      <w:r>
        <w:rPr>
          <w:color w:val="231F20"/>
          <w:spacing w:val="-11"/>
        </w:rPr>
        <w:t xml:space="preserve"> </w:t>
      </w:r>
      <w:r>
        <w:rPr>
          <w:color w:val="231F20"/>
        </w:rPr>
        <w:t xml:space="preserve">service user receives less </w:t>
      </w:r>
      <w:proofErr w:type="spellStart"/>
      <w:r>
        <w:rPr>
          <w:color w:val="231F20"/>
        </w:rPr>
        <w:t>favourable</w:t>
      </w:r>
      <w:proofErr w:type="spellEnd"/>
      <w:r>
        <w:rPr>
          <w:color w:val="231F20"/>
        </w:rPr>
        <w:t xml:space="preserve"> treatment on the grounds of</w:t>
      </w:r>
      <w:r>
        <w:rPr>
          <w:color w:val="231F20"/>
          <w:spacing w:val="40"/>
        </w:rPr>
        <w:t xml:space="preserve"> </w:t>
      </w:r>
      <w:r>
        <w:rPr>
          <w:color w:val="231F20"/>
        </w:rPr>
        <w:t xml:space="preserve">gender, race, </w:t>
      </w:r>
      <w:proofErr w:type="spellStart"/>
      <w:r>
        <w:rPr>
          <w:color w:val="231F20"/>
          <w:spacing w:val="-2"/>
        </w:rPr>
        <w:t>colour</w:t>
      </w:r>
      <w:proofErr w:type="spellEnd"/>
      <w:r>
        <w:rPr>
          <w:color w:val="231F20"/>
          <w:spacing w:val="-2"/>
        </w:rPr>
        <w:t>,</w:t>
      </w:r>
      <w:r>
        <w:rPr>
          <w:color w:val="231F20"/>
          <w:spacing w:val="-14"/>
        </w:rPr>
        <w:t xml:space="preserve"> </w:t>
      </w:r>
      <w:r>
        <w:rPr>
          <w:color w:val="231F20"/>
          <w:spacing w:val="-2"/>
        </w:rPr>
        <w:t>nationality,</w:t>
      </w:r>
      <w:r>
        <w:rPr>
          <w:color w:val="231F20"/>
          <w:spacing w:val="-13"/>
        </w:rPr>
        <w:t xml:space="preserve"> </w:t>
      </w:r>
      <w:r>
        <w:rPr>
          <w:color w:val="231F20"/>
          <w:spacing w:val="-2"/>
        </w:rPr>
        <w:t>marital</w:t>
      </w:r>
      <w:r>
        <w:rPr>
          <w:color w:val="231F20"/>
          <w:spacing w:val="-13"/>
        </w:rPr>
        <w:t xml:space="preserve"> </w:t>
      </w:r>
      <w:r>
        <w:rPr>
          <w:color w:val="231F20"/>
          <w:spacing w:val="-2"/>
        </w:rPr>
        <w:t>status,</w:t>
      </w:r>
      <w:r>
        <w:rPr>
          <w:color w:val="231F20"/>
          <w:spacing w:val="-14"/>
        </w:rPr>
        <w:t xml:space="preserve"> </w:t>
      </w:r>
      <w:r>
        <w:rPr>
          <w:color w:val="231F20"/>
          <w:spacing w:val="-2"/>
        </w:rPr>
        <w:t>sexuality,</w:t>
      </w:r>
      <w:r>
        <w:rPr>
          <w:color w:val="231F20"/>
          <w:spacing w:val="-13"/>
        </w:rPr>
        <w:t xml:space="preserve"> </w:t>
      </w:r>
      <w:r>
        <w:rPr>
          <w:color w:val="231F20"/>
          <w:spacing w:val="-2"/>
        </w:rPr>
        <w:t>age,</w:t>
      </w:r>
      <w:r>
        <w:rPr>
          <w:color w:val="231F20"/>
          <w:spacing w:val="-13"/>
        </w:rPr>
        <w:t xml:space="preserve"> </w:t>
      </w:r>
      <w:r>
        <w:rPr>
          <w:color w:val="231F20"/>
          <w:spacing w:val="-2"/>
        </w:rPr>
        <w:t>trade</w:t>
      </w:r>
      <w:r>
        <w:rPr>
          <w:color w:val="231F20"/>
          <w:spacing w:val="-13"/>
        </w:rPr>
        <w:t xml:space="preserve"> </w:t>
      </w:r>
      <w:r>
        <w:rPr>
          <w:color w:val="231F20"/>
          <w:spacing w:val="-2"/>
        </w:rPr>
        <w:t>union</w:t>
      </w:r>
      <w:r>
        <w:rPr>
          <w:color w:val="231F20"/>
          <w:spacing w:val="-14"/>
        </w:rPr>
        <w:t xml:space="preserve"> </w:t>
      </w:r>
      <w:r>
        <w:rPr>
          <w:color w:val="231F20"/>
          <w:spacing w:val="-2"/>
        </w:rPr>
        <w:t>activity,</w:t>
      </w:r>
      <w:r>
        <w:rPr>
          <w:color w:val="231F20"/>
          <w:spacing w:val="-13"/>
        </w:rPr>
        <w:t xml:space="preserve"> </w:t>
      </w:r>
      <w:r>
        <w:rPr>
          <w:color w:val="231F20"/>
          <w:spacing w:val="-2"/>
        </w:rPr>
        <w:t xml:space="preserve">political </w:t>
      </w:r>
      <w:r>
        <w:rPr>
          <w:color w:val="231F20"/>
        </w:rPr>
        <w:t>or religious belief</w:t>
      </w:r>
      <w:r>
        <w:rPr>
          <w:color w:val="231F20"/>
          <w:spacing w:val="40"/>
        </w:rPr>
        <w:t xml:space="preserve"> </w:t>
      </w:r>
      <w:r>
        <w:rPr>
          <w:color w:val="231F20"/>
        </w:rPr>
        <w:t>or disability.</w:t>
      </w:r>
    </w:p>
    <w:p w:rsidR="00B33FF1" w:rsidRDefault="002C16E9">
      <w:pPr>
        <w:pStyle w:val="BodyText"/>
        <w:spacing w:before="117" w:line="249" w:lineRule="auto"/>
        <w:ind w:left="3365" w:right="196"/>
      </w:pPr>
      <w:r>
        <w:rPr>
          <w:color w:val="231F20"/>
        </w:rPr>
        <w:t>As part of</w:t>
      </w:r>
      <w:r>
        <w:rPr>
          <w:color w:val="231F20"/>
          <w:spacing w:val="36"/>
        </w:rPr>
        <w:t xml:space="preserve"> </w:t>
      </w:r>
      <w:r>
        <w:rPr>
          <w:color w:val="231F20"/>
        </w:rPr>
        <w:t>its recruitment and selection process, the Council will consider and aim to meet all reasonable requests for adjustments to the literature produced or process to ensure that its policy can be applied.</w:t>
      </w:r>
    </w:p>
    <w:p w:rsidR="00B33FF1" w:rsidRDefault="002C16E9">
      <w:pPr>
        <w:pStyle w:val="ListParagraph"/>
        <w:numPr>
          <w:ilvl w:val="0"/>
          <w:numId w:val="3"/>
        </w:numPr>
        <w:tabs>
          <w:tab w:val="left" w:pos="984"/>
          <w:tab w:val="left" w:pos="3364"/>
        </w:tabs>
        <w:spacing w:before="116" w:line="249" w:lineRule="auto"/>
        <w:ind w:right="214"/>
      </w:pPr>
      <w:r>
        <w:rPr>
          <w:b/>
          <w:color w:val="231F20"/>
        </w:rPr>
        <w:t>Immigration, Asylum</w:t>
      </w:r>
      <w:r>
        <w:rPr>
          <w:b/>
          <w:color w:val="231F20"/>
        </w:rPr>
        <w:tab/>
      </w:r>
      <w:r>
        <w:rPr>
          <w:color w:val="231F20"/>
        </w:rPr>
        <w:t xml:space="preserve">This Act came into effect on 29 February 2008 and requires an employer </w:t>
      </w:r>
      <w:r>
        <w:rPr>
          <w:b/>
          <w:color w:val="231F20"/>
        </w:rPr>
        <w:t>and Nationality Act</w:t>
      </w:r>
      <w:r>
        <w:rPr>
          <w:b/>
          <w:color w:val="231F20"/>
        </w:rPr>
        <w:tab/>
      </w:r>
      <w:r>
        <w:rPr>
          <w:color w:val="231F20"/>
        </w:rPr>
        <w:t xml:space="preserve">to make thorough checks prior to employment to ensure that prospective </w:t>
      </w:r>
      <w:r>
        <w:rPr>
          <w:b/>
          <w:color w:val="231F20"/>
          <w:spacing w:val="-2"/>
        </w:rPr>
        <w:t>2006:</w:t>
      </w:r>
      <w:r>
        <w:rPr>
          <w:b/>
          <w:color w:val="231F20"/>
        </w:rPr>
        <w:tab/>
      </w:r>
      <w:r>
        <w:rPr>
          <w:color w:val="231F20"/>
        </w:rPr>
        <w:t>employees are entitled to work in the United Kingdom. You will be required</w:t>
      </w:r>
    </w:p>
    <w:p w:rsidR="00B33FF1" w:rsidRDefault="002C16E9">
      <w:pPr>
        <w:pStyle w:val="BodyText"/>
        <w:spacing w:before="2" w:line="249" w:lineRule="auto"/>
        <w:ind w:left="3364"/>
      </w:pPr>
      <w:r>
        <w:rPr>
          <w:color w:val="231F20"/>
        </w:rPr>
        <w:t>to produce documentary evidence of</w:t>
      </w:r>
      <w:r>
        <w:rPr>
          <w:color w:val="231F20"/>
          <w:spacing w:val="35"/>
        </w:rPr>
        <w:t xml:space="preserve"> </w:t>
      </w:r>
      <w:r>
        <w:rPr>
          <w:color w:val="231F20"/>
        </w:rPr>
        <w:t>your right to remain and take up employment in the UK.</w:t>
      </w:r>
    </w:p>
    <w:p w:rsidR="00B33FF1" w:rsidRDefault="002C16E9">
      <w:pPr>
        <w:pStyle w:val="BodyText"/>
        <w:tabs>
          <w:tab w:val="left" w:pos="3364"/>
        </w:tabs>
        <w:spacing w:before="116" w:line="249" w:lineRule="auto"/>
        <w:ind w:left="3364" w:right="713" w:hanging="2835"/>
      </w:pPr>
      <w:r>
        <w:rPr>
          <w:b/>
          <w:color w:val="231F20"/>
          <w:sz w:val="20"/>
        </w:rPr>
        <w:t>14.</w:t>
      </w:r>
      <w:r>
        <w:rPr>
          <w:b/>
          <w:color w:val="231F20"/>
          <w:spacing w:val="80"/>
          <w:sz w:val="20"/>
        </w:rPr>
        <w:t xml:space="preserve"> </w:t>
      </w:r>
      <w:r>
        <w:rPr>
          <w:b/>
          <w:color w:val="231F20"/>
          <w:sz w:val="20"/>
        </w:rPr>
        <w:t>Finally!</w:t>
      </w:r>
      <w:r>
        <w:rPr>
          <w:b/>
          <w:color w:val="231F20"/>
          <w:sz w:val="20"/>
        </w:rPr>
        <w:tab/>
      </w:r>
      <w:r>
        <w:rPr>
          <w:color w:val="231F20"/>
        </w:rPr>
        <w:t>Check your application form to ensure that you have completed every section, and then sign and date the form.</w:t>
      </w:r>
    </w:p>
    <w:p w:rsidR="00B33FF1" w:rsidRDefault="002C16E9">
      <w:pPr>
        <w:pStyle w:val="BodyText"/>
        <w:spacing w:before="115"/>
        <w:ind w:left="3364"/>
      </w:pPr>
      <w:r>
        <w:rPr>
          <w:color w:val="231F20"/>
        </w:rPr>
        <w:t>Please</w:t>
      </w:r>
      <w:r>
        <w:rPr>
          <w:color w:val="231F20"/>
          <w:spacing w:val="-7"/>
        </w:rPr>
        <w:t xml:space="preserve"> </w:t>
      </w:r>
      <w:r>
        <w:rPr>
          <w:color w:val="231F20"/>
        </w:rPr>
        <w:t>refer</w:t>
      </w:r>
      <w:r>
        <w:rPr>
          <w:color w:val="231F20"/>
          <w:spacing w:val="-7"/>
        </w:rPr>
        <w:t xml:space="preserve"> </w:t>
      </w:r>
      <w:r>
        <w:rPr>
          <w:color w:val="231F20"/>
        </w:rPr>
        <w:t>to</w:t>
      </w:r>
      <w:r>
        <w:rPr>
          <w:color w:val="231F20"/>
          <w:spacing w:val="-7"/>
        </w:rPr>
        <w:t xml:space="preserve"> </w:t>
      </w:r>
      <w:r>
        <w:rPr>
          <w:color w:val="231F20"/>
        </w:rPr>
        <w:t>advert</w:t>
      </w:r>
      <w:r>
        <w:rPr>
          <w:color w:val="231F20"/>
          <w:spacing w:val="-6"/>
        </w:rPr>
        <w:t xml:space="preserve"> </w:t>
      </w:r>
      <w:r>
        <w:rPr>
          <w:color w:val="231F20"/>
        </w:rPr>
        <w:t>for</w:t>
      </w:r>
      <w:r>
        <w:rPr>
          <w:color w:val="231F20"/>
          <w:spacing w:val="-7"/>
        </w:rPr>
        <w:t xml:space="preserve"> </w:t>
      </w:r>
      <w:r>
        <w:rPr>
          <w:color w:val="231F20"/>
        </w:rPr>
        <w:t>return</w:t>
      </w:r>
      <w:r>
        <w:rPr>
          <w:color w:val="231F20"/>
          <w:spacing w:val="-7"/>
        </w:rPr>
        <w:t xml:space="preserve"> </w:t>
      </w:r>
      <w:r>
        <w:rPr>
          <w:color w:val="231F20"/>
          <w:spacing w:val="-2"/>
        </w:rPr>
        <w:t>address.</w:t>
      </w: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spacing w:before="3"/>
        <w:rPr>
          <w:sz w:val="23"/>
        </w:rPr>
      </w:pPr>
    </w:p>
    <w:p w:rsidR="00B33FF1" w:rsidRDefault="002C16E9">
      <w:pPr>
        <w:pStyle w:val="BodyText"/>
        <w:spacing w:before="96"/>
        <w:ind w:left="5477" w:right="5137"/>
        <w:jc w:val="center"/>
      </w:pPr>
      <w:r>
        <w:rPr>
          <w:color w:val="231F20"/>
          <w:spacing w:val="-5"/>
        </w:rPr>
        <w:t>12</w:t>
      </w:r>
    </w:p>
    <w:p w:rsidR="00B33FF1" w:rsidRDefault="00B33FF1">
      <w:pPr>
        <w:jc w:val="center"/>
        <w:sectPr w:rsidR="00B33FF1">
          <w:pgSz w:w="11910" w:h="16840"/>
          <w:pgMar w:top="0" w:right="680" w:bottom="280" w:left="340" w:header="720" w:footer="720" w:gutter="0"/>
          <w:cols w:space="720"/>
        </w:sectPr>
      </w:pPr>
    </w:p>
    <w:p w:rsidR="00B33FF1" w:rsidRDefault="007F5A24">
      <w:pPr>
        <w:pStyle w:val="BodyText"/>
        <w:rPr>
          <w:sz w:val="20"/>
        </w:rPr>
      </w:pPr>
      <w:r>
        <w:lastRenderedPageBreak/>
        <w:pict>
          <v:rect id="docshape66" o:spid="_x0000_s1029" style="position:absolute;margin-left:0;margin-top:0;width:595.3pt;height:841.9pt;z-index:-16303104;mso-position-horizontal-relative:page;mso-position-vertical-relative:page" fillcolor="#fff7d8" stroked="f">
            <w10:wrap anchorx="page" anchory="page"/>
          </v:rect>
        </w:pict>
      </w:r>
      <w:r>
        <w:pict>
          <v:rect id="docshape67" o:spid="_x0000_s1028" style="position:absolute;margin-left:0;margin-top:0;width:595.3pt;height:42.5pt;z-index:15757312;mso-position-horizontal-relative:page;mso-position-vertical-relative:page" fillcolor="#e3173d" stroked="f">
            <w10:wrap anchorx="page" anchory="page"/>
          </v:rect>
        </w:pict>
      </w:r>
    </w:p>
    <w:p w:rsidR="00B33FF1" w:rsidRDefault="00B33FF1">
      <w:pPr>
        <w:pStyle w:val="BodyText"/>
        <w:rPr>
          <w:sz w:val="20"/>
        </w:rPr>
      </w:pPr>
    </w:p>
    <w:p w:rsidR="00B33FF1" w:rsidRDefault="00B33FF1">
      <w:pPr>
        <w:pStyle w:val="BodyText"/>
        <w:rPr>
          <w:sz w:val="20"/>
        </w:rPr>
      </w:pPr>
    </w:p>
    <w:p w:rsidR="00B33FF1" w:rsidRDefault="00B33FF1">
      <w:pPr>
        <w:pStyle w:val="BodyText"/>
        <w:spacing w:before="3"/>
        <w:rPr>
          <w:sz w:val="26"/>
        </w:rPr>
      </w:pPr>
    </w:p>
    <w:p w:rsidR="00B33FF1" w:rsidRDefault="002C16E9">
      <w:pPr>
        <w:pStyle w:val="Heading1"/>
      </w:pPr>
      <w:r>
        <w:rPr>
          <w:color w:val="231F20"/>
        </w:rPr>
        <w:t>Applying</w:t>
      </w:r>
      <w:r>
        <w:rPr>
          <w:color w:val="231F20"/>
          <w:spacing w:val="-9"/>
        </w:rPr>
        <w:t xml:space="preserve"> </w:t>
      </w:r>
      <w:r>
        <w:rPr>
          <w:color w:val="231F20"/>
        </w:rPr>
        <w:t>for</w:t>
      </w:r>
      <w:r>
        <w:rPr>
          <w:color w:val="231F20"/>
          <w:spacing w:val="-9"/>
        </w:rPr>
        <w:t xml:space="preserve"> </w:t>
      </w:r>
      <w:r>
        <w:rPr>
          <w:color w:val="231F20"/>
        </w:rPr>
        <w:t>a</w:t>
      </w:r>
      <w:r>
        <w:rPr>
          <w:color w:val="231F20"/>
          <w:spacing w:val="-9"/>
        </w:rPr>
        <w:t xml:space="preserve"> </w:t>
      </w:r>
      <w:r>
        <w:rPr>
          <w:color w:val="231F20"/>
        </w:rPr>
        <w:t>job</w:t>
      </w:r>
      <w:r>
        <w:rPr>
          <w:color w:val="231F20"/>
          <w:spacing w:val="-9"/>
        </w:rPr>
        <w:t xml:space="preserve"> </w:t>
      </w:r>
      <w:r>
        <w:rPr>
          <w:color w:val="231F20"/>
        </w:rPr>
        <w:t>with</w:t>
      </w:r>
      <w:r>
        <w:rPr>
          <w:color w:val="231F20"/>
          <w:spacing w:val="-8"/>
        </w:rPr>
        <w:t xml:space="preserve"> </w:t>
      </w:r>
      <w:proofErr w:type="spellStart"/>
      <w:proofErr w:type="gramStart"/>
      <w:r>
        <w:rPr>
          <w:color w:val="231F20"/>
        </w:rPr>
        <w:t>St.Helens</w:t>
      </w:r>
      <w:proofErr w:type="spellEnd"/>
      <w:proofErr w:type="gramEnd"/>
      <w:r>
        <w:rPr>
          <w:color w:val="231F20"/>
          <w:spacing w:val="-9"/>
        </w:rPr>
        <w:t xml:space="preserve"> </w:t>
      </w:r>
      <w:r>
        <w:rPr>
          <w:color w:val="231F20"/>
          <w:spacing w:val="-2"/>
        </w:rPr>
        <w:t>Council</w:t>
      </w:r>
    </w:p>
    <w:p w:rsidR="00B33FF1" w:rsidRDefault="002C16E9">
      <w:pPr>
        <w:spacing w:before="18"/>
        <w:ind w:left="510"/>
        <w:rPr>
          <w:sz w:val="36"/>
        </w:rPr>
      </w:pPr>
      <w:r>
        <w:rPr>
          <w:color w:val="231F20"/>
          <w:sz w:val="36"/>
        </w:rPr>
        <w:t>(including</w:t>
      </w:r>
      <w:r>
        <w:rPr>
          <w:color w:val="231F20"/>
          <w:spacing w:val="15"/>
          <w:sz w:val="36"/>
        </w:rPr>
        <w:t xml:space="preserve"> </w:t>
      </w:r>
      <w:r>
        <w:rPr>
          <w:color w:val="231F20"/>
          <w:sz w:val="36"/>
        </w:rPr>
        <w:t>Maintained</w:t>
      </w:r>
      <w:r>
        <w:rPr>
          <w:color w:val="231F20"/>
          <w:spacing w:val="15"/>
          <w:sz w:val="36"/>
        </w:rPr>
        <w:t xml:space="preserve"> </w:t>
      </w:r>
      <w:r>
        <w:rPr>
          <w:color w:val="231F20"/>
          <w:spacing w:val="-2"/>
          <w:sz w:val="36"/>
        </w:rPr>
        <w:t>School)</w:t>
      </w:r>
    </w:p>
    <w:p w:rsidR="00B33FF1" w:rsidRDefault="002C16E9">
      <w:pPr>
        <w:pStyle w:val="Heading1"/>
        <w:spacing w:before="131"/>
      </w:pPr>
      <w:r>
        <w:rPr>
          <w:color w:val="231F20"/>
        </w:rPr>
        <w:t>Recruitment</w:t>
      </w:r>
      <w:r>
        <w:rPr>
          <w:color w:val="231F20"/>
          <w:spacing w:val="-16"/>
        </w:rPr>
        <w:t xml:space="preserve"> </w:t>
      </w:r>
      <w:r>
        <w:rPr>
          <w:color w:val="231F20"/>
        </w:rPr>
        <w:t>of</w:t>
      </w:r>
      <w:r>
        <w:rPr>
          <w:color w:val="231F20"/>
          <w:spacing w:val="7"/>
        </w:rPr>
        <w:t xml:space="preserve"> </w:t>
      </w:r>
      <w:r>
        <w:rPr>
          <w:color w:val="231F20"/>
        </w:rPr>
        <w:t>People</w:t>
      </w:r>
      <w:r>
        <w:rPr>
          <w:color w:val="231F20"/>
          <w:spacing w:val="-14"/>
        </w:rPr>
        <w:t xml:space="preserve"> </w:t>
      </w:r>
      <w:r>
        <w:rPr>
          <w:color w:val="231F20"/>
        </w:rPr>
        <w:t>with</w:t>
      </w:r>
      <w:r>
        <w:rPr>
          <w:color w:val="231F20"/>
          <w:spacing w:val="-15"/>
        </w:rPr>
        <w:t xml:space="preserve"> </w:t>
      </w:r>
      <w:r>
        <w:rPr>
          <w:color w:val="231F20"/>
        </w:rPr>
        <w:t>Past</w:t>
      </w:r>
      <w:r>
        <w:rPr>
          <w:color w:val="231F20"/>
          <w:spacing w:val="-15"/>
        </w:rPr>
        <w:t xml:space="preserve"> </w:t>
      </w:r>
      <w:r>
        <w:rPr>
          <w:color w:val="231F20"/>
          <w:spacing w:val="-2"/>
        </w:rPr>
        <w:t>Convictions</w:t>
      </w:r>
    </w:p>
    <w:p w:rsidR="00B33FF1" w:rsidRDefault="002C16E9">
      <w:pPr>
        <w:pStyle w:val="Heading3"/>
        <w:spacing w:before="163"/>
      </w:pPr>
      <w:r>
        <w:rPr>
          <w:color w:val="231F20"/>
          <w:spacing w:val="-2"/>
        </w:rPr>
        <w:t>Introduction</w:t>
      </w:r>
    </w:p>
    <w:p w:rsidR="00B33FF1" w:rsidRDefault="002C16E9">
      <w:pPr>
        <w:pStyle w:val="BodyText"/>
        <w:spacing w:before="124" w:line="249" w:lineRule="auto"/>
        <w:ind w:left="510" w:right="232"/>
      </w:pPr>
      <w:r>
        <w:rPr>
          <w:color w:val="231F20"/>
        </w:rPr>
        <w:t>Local authorities have access to criminal records for those potential employees whose posts would involve responsibility for</w:t>
      </w:r>
      <w:r>
        <w:rPr>
          <w:color w:val="231F20"/>
          <w:spacing w:val="-1"/>
        </w:rPr>
        <w:t xml:space="preserve"> </w:t>
      </w:r>
      <w:r>
        <w:rPr>
          <w:color w:val="231F20"/>
        </w:rPr>
        <w:t>children and/or</w:t>
      </w:r>
      <w:r>
        <w:rPr>
          <w:color w:val="231F20"/>
          <w:spacing w:val="-1"/>
        </w:rPr>
        <w:t xml:space="preserve"> </w:t>
      </w:r>
      <w:r>
        <w:rPr>
          <w:color w:val="231F20"/>
        </w:rPr>
        <w:t>other</w:t>
      </w:r>
      <w:r>
        <w:rPr>
          <w:color w:val="231F20"/>
          <w:spacing w:val="-1"/>
        </w:rPr>
        <w:t xml:space="preserve"> </w:t>
      </w:r>
      <w:r>
        <w:rPr>
          <w:color w:val="231F20"/>
        </w:rPr>
        <w:t>vulnerable groups. This is referred to as ‘Disclosure’. This Policy explains the purpose of</w:t>
      </w:r>
      <w:r>
        <w:rPr>
          <w:color w:val="231F20"/>
          <w:spacing w:val="40"/>
        </w:rPr>
        <w:t xml:space="preserve"> </w:t>
      </w:r>
      <w:r>
        <w:rPr>
          <w:color w:val="231F20"/>
        </w:rPr>
        <w:t>Disclosure; what candidates for employment must disclose; how disclosed information will be considered and how it will affect employment; and who will consider the information. It also indicates how Disclosed information will be handled and destroyed.</w:t>
      </w:r>
    </w:p>
    <w:p w:rsidR="00B33FF1" w:rsidRDefault="002C16E9">
      <w:pPr>
        <w:pStyle w:val="Heading3"/>
        <w:spacing w:before="118"/>
      </w:pPr>
      <w:r>
        <w:rPr>
          <w:color w:val="231F20"/>
        </w:rPr>
        <w:t>Purpose</w:t>
      </w:r>
      <w:r>
        <w:rPr>
          <w:color w:val="231F20"/>
          <w:spacing w:val="-5"/>
        </w:rPr>
        <w:t xml:space="preserve"> </w:t>
      </w:r>
      <w:r>
        <w:rPr>
          <w:color w:val="231F20"/>
        </w:rPr>
        <w:t>of</w:t>
      </w:r>
      <w:r>
        <w:rPr>
          <w:color w:val="231F20"/>
          <w:spacing w:val="11"/>
        </w:rPr>
        <w:t xml:space="preserve"> </w:t>
      </w:r>
      <w:r>
        <w:rPr>
          <w:color w:val="231F20"/>
          <w:spacing w:val="-2"/>
        </w:rPr>
        <w:t>Disclosure</w:t>
      </w:r>
    </w:p>
    <w:p w:rsidR="00B33FF1" w:rsidRDefault="002C16E9">
      <w:pPr>
        <w:pStyle w:val="BodyText"/>
        <w:spacing w:before="124" w:line="249" w:lineRule="auto"/>
        <w:ind w:left="510" w:right="196"/>
      </w:pPr>
      <w:r>
        <w:rPr>
          <w:color w:val="231F20"/>
        </w:rPr>
        <w:t>The primary purpose of</w:t>
      </w:r>
      <w:r>
        <w:rPr>
          <w:color w:val="231F20"/>
          <w:spacing w:val="40"/>
        </w:rPr>
        <w:t xml:space="preserve"> </w:t>
      </w:r>
      <w:r>
        <w:rPr>
          <w:color w:val="231F20"/>
        </w:rPr>
        <w:t>Disclosure is to facilitate safe recruitment decisions. It will help prevent unsuitable people having access to jobs and positions that provide opportunity to harm children and vulnerable adults. It will provide information to help recruiters make more informed decisions about the suitability of</w:t>
      </w:r>
      <w:r>
        <w:rPr>
          <w:color w:val="231F20"/>
          <w:spacing w:val="40"/>
        </w:rPr>
        <w:t xml:space="preserve"> </w:t>
      </w:r>
      <w:r>
        <w:rPr>
          <w:color w:val="231F20"/>
        </w:rPr>
        <w:t>those seeking to work in positions of</w:t>
      </w:r>
      <w:r>
        <w:rPr>
          <w:color w:val="231F20"/>
          <w:spacing w:val="40"/>
        </w:rPr>
        <w:t xml:space="preserve"> </w:t>
      </w:r>
      <w:r>
        <w:rPr>
          <w:color w:val="231F20"/>
        </w:rPr>
        <w:t>trust.</w:t>
      </w:r>
    </w:p>
    <w:p w:rsidR="00B33FF1" w:rsidRDefault="002C16E9">
      <w:pPr>
        <w:pStyle w:val="Heading3"/>
        <w:spacing w:before="117"/>
      </w:pPr>
      <w:r>
        <w:rPr>
          <w:color w:val="231F20"/>
        </w:rPr>
        <w:t>What</w:t>
      </w:r>
      <w:r>
        <w:rPr>
          <w:color w:val="231F20"/>
          <w:spacing w:val="-9"/>
        </w:rPr>
        <w:t xml:space="preserve"> </w:t>
      </w:r>
      <w:r>
        <w:rPr>
          <w:color w:val="231F20"/>
        </w:rPr>
        <w:t>must</w:t>
      </w:r>
      <w:r>
        <w:rPr>
          <w:color w:val="231F20"/>
          <w:spacing w:val="-9"/>
        </w:rPr>
        <w:t xml:space="preserve"> </w:t>
      </w:r>
      <w:r>
        <w:rPr>
          <w:color w:val="231F20"/>
        </w:rPr>
        <w:t>candidates</w:t>
      </w:r>
      <w:r>
        <w:rPr>
          <w:color w:val="231F20"/>
          <w:spacing w:val="-9"/>
        </w:rPr>
        <w:t xml:space="preserve"> </w:t>
      </w:r>
      <w:r>
        <w:rPr>
          <w:color w:val="231F20"/>
        </w:rPr>
        <w:t>for</w:t>
      </w:r>
      <w:r>
        <w:rPr>
          <w:color w:val="231F20"/>
          <w:spacing w:val="-8"/>
        </w:rPr>
        <w:t xml:space="preserve"> </w:t>
      </w:r>
      <w:r>
        <w:rPr>
          <w:color w:val="231F20"/>
        </w:rPr>
        <w:t>employment</w:t>
      </w:r>
      <w:r>
        <w:rPr>
          <w:color w:val="231F20"/>
          <w:spacing w:val="-9"/>
        </w:rPr>
        <w:t xml:space="preserve"> </w:t>
      </w:r>
      <w:r>
        <w:rPr>
          <w:color w:val="231F20"/>
          <w:spacing w:val="-2"/>
        </w:rPr>
        <w:t>disclose?</w:t>
      </w:r>
    </w:p>
    <w:p w:rsidR="00B33FF1" w:rsidRDefault="002C16E9">
      <w:pPr>
        <w:pStyle w:val="BodyText"/>
        <w:spacing w:before="125" w:line="249" w:lineRule="auto"/>
        <w:ind w:left="510"/>
      </w:pPr>
      <w:r>
        <w:rPr>
          <w:color w:val="231F20"/>
        </w:rPr>
        <w:t>Anyone applying for a post where Disclosure applies is required to disclose the details of</w:t>
      </w:r>
      <w:r>
        <w:rPr>
          <w:color w:val="231F20"/>
          <w:spacing w:val="34"/>
        </w:rPr>
        <w:t xml:space="preserve"> </w:t>
      </w:r>
      <w:r>
        <w:rPr>
          <w:color w:val="231F20"/>
        </w:rPr>
        <w:t>all unspent convictions, cautions, reprimands or warnings.</w:t>
      </w:r>
    </w:p>
    <w:p w:rsidR="00B33FF1" w:rsidRDefault="002C16E9">
      <w:pPr>
        <w:pStyle w:val="Heading3"/>
        <w:spacing w:before="115"/>
      </w:pPr>
      <w:r>
        <w:rPr>
          <w:color w:val="231F20"/>
        </w:rPr>
        <w:t>How</w:t>
      </w:r>
      <w:r>
        <w:rPr>
          <w:color w:val="231F20"/>
          <w:spacing w:val="-6"/>
        </w:rPr>
        <w:t xml:space="preserve"> </w:t>
      </w:r>
      <w:r>
        <w:rPr>
          <w:color w:val="231F20"/>
        </w:rPr>
        <w:t>will</w:t>
      </w:r>
      <w:r>
        <w:rPr>
          <w:color w:val="231F20"/>
          <w:spacing w:val="-5"/>
        </w:rPr>
        <w:t xml:space="preserve"> </w:t>
      </w:r>
      <w:r>
        <w:rPr>
          <w:color w:val="231F20"/>
        </w:rPr>
        <w:t>this</w:t>
      </w:r>
      <w:r>
        <w:rPr>
          <w:color w:val="231F20"/>
          <w:spacing w:val="-6"/>
        </w:rPr>
        <w:t xml:space="preserve"> </w:t>
      </w:r>
      <w:r>
        <w:rPr>
          <w:color w:val="231F20"/>
        </w:rPr>
        <w:t>information</w:t>
      </w:r>
      <w:r>
        <w:rPr>
          <w:color w:val="231F20"/>
          <w:spacing w:val="-5"/>
        </w:rPr>
        <w:t xml:space="preserve"> </w:t>
      </w:r>
      <w:r>
        <w:rPr>
          <w:color w:val="231F20"/>
        </w:rPr>
        <w:t>affect</w:t>
      </w:r>
      <w:r>
        <w:rPr>
          <w:color w:val="231F20"/>
          <w:spacing w:val="-6"/>
        </w:rPr>
        <w:t xml:space="preserve"> </w:t>
      </w:r>
      <w:r>
        <w:rPr>
          <w:color w:val="231F20"/>
          <w:spacing w:val="-2"/>
        </w:rPr>
        <w:t>employment?</w:t>
      </w:r>
    </w:p>
    <w:p w:rsidR="00B33FF1" w:rsidRDefault="002C16E9">
      <w:pPr>
        <w:pStyle w:val="BodyText"/>
        <w:spacing w:before="124" w:line="249" w:lineRule="auto"/>
        <w:ind w:left="510" w:right="284"/>
      </w:pPr>
      <w:r>
        <w:rPr>
          <w:b/>
          <w:color w:val="231F20"/>
        </w:rPr>
        <w:t xml:space="preserve">Past convictions will not necessarily be a bar to obtaining a position. </w:t>
      </w:r>
      <w:r>
        <w:rPr>
          <w:color w:val="231F20"/>
        </w:rPr>
        <w:t>If</w:t>
      </w:r>
      <w:r>
        <w:rPr>
          <w:color w:val="231F20"/>
          <w:spacing w:val="31"/>
        </w:rPr>
        <w:t xml:space="preserve"> </w:t>
      </w:r>
      <w:r>
        <w:rPr>
          <w:color w:val="231F20"/>
        </w:rPr>
        <w:t>you have past convictions and disclose them, consideration will be given to the nature of</w:t>
      </w:r>
      <w:r>
        <w:rPr>
          <w:color w:val="231F20"/>
          <w:spacing w:val="40"/>
        </w:rPr>
        <w:t xml:space="preserve"> </w:t>
      </w:r>
      <w:r>
        <w:rPr>
          <w:color w:val="231F20"/>
        </w:rPr>
        <w:t>the offence stated and its relevance to the post applied for. This will be considered by Registered Officers of</w:t>
      </w:r>
      <w:r>
        <w:rPr>
          <w:color w:val="231F20"/>
          <w:spacing w:val="33"/>
        </w:rPr>
        <w:t xml:space="preserve"> </w:t>
      </w:r>
      <w:r>
        <w:rPr>
          <w:color w:val="231F20"/>
        </w:rPr>
        <w:t xml:space="preserve">the Council who </w:t>
      </w:r>
      <w:proofErr w:type="spellStart"/>
      <w:r>
        <w:rPr>
          <w:color w:val="231F20"/>
        </w:rPr>
        <w:t>specialise</w:t>
      </w:r>
      <w:proofErr w:type="spellEnd"/>
      <w:r>
        <w:rPr>
          <w:color w:val="231F20"/>
        </w:rPr>
        <w:t xml:space="preserve"> in the area of</w:t>
      </w:r>
      <w:r>
        <w:rPr>
          <w:color w:val="231F20"/>
          <w:spacing w:val="40"/>
        </w:rPr>
        <w:t xml:space="preserve"> </w:t>
      </w:r>
      <w:r>
        <w:rPr>
          <w:color w:val="231F20"/>
        </w:rPr>
        <w:t>employment concerned. Disclosure will only affect you obtaining employment where the particulars of</w:t>
      </w:r>
      <w:r>
        <w:rPr>
          <w:color w:val="231F20"/>
          <w:spacing w:val="40"/>
        </w:rPr>
        <w:t xml:space="preserve"> </w:t>
      </w:r>
      <w:r>
        <w:rPr>
          <w:color w:val="231F20"/>
        </w:rPr>
        <w:t xml:space="preserve">the offence make you an unsuitable candidate. The Registered Officers will consider the </w:t>
      </w:r>
      <w:r>
        <w:rPr>
          <w:color w:val="231F20"/>
          <w:spacing w:val="-2"/>
        </w:rPr>
        <w:t>following:</w:t>
      </w:r>
    </w:p>
    <w:p w:rsidR="00B33FF1" w:rsidRDefault="002C16E9">
      <w:pPr>
        <w:pStyle w:val="ListParagraph"/>
        <w:numPr>
          <w:ilvl w:val="0"/>
          <w:numId w:val="2"/>
        </w:numPr>
        <w:tabs>
          <w:tab w:val="left" w:pos="794"/>
        </w:tabs>
        <w:spacing w:before="119"/>
      </w:pPr>
      <w:r>
        <w:rPr>
          <w:color w:val="231F20"/>
        </w:rPr>
        <w:t>whether</w:t>
      </w:r>
      <w:r>
        <w:rPr>
          <w:color w:val="231F20"/>
          <w:spacing w:val="-7"/>
        </w:rPr>
        <w:t xml:space="preserve"> </w:t>
      </w:r>
      <w:r>
        <w:rPr>
          <w:color w:val="231F20"/>
        </w:rPr>
        <w:t>the</w:t>
      </w:r>
      <w:r>
        <w:rPr>
          <w:color w:val="231F20"/>
          <w:spacing w:val="-7"/>
        </w:rPr>
        <w:t xml:space="preserve"> </w:t>
      </w:r>
      <w:r>
        <w:rPr>
          <w:color w:val="231F20"/>
        </w:rPr>
        <w:t>convictions</w:t>
      </w:r>
      <w:r>
        <w:rPr>
          <w:color w:val="231F20"/>
          <w:spacing w:val="-6"/>
        </w:rPr>
        <w:t xml:space="preserve"> </w:t>
      </w:r>
      <w:r>
        <w:rPr>
          <w:color w:val="231F20"/>
        </w:rPr>
        <w:t>or</w:t>
      </w:r>
      <w:r>
        <w:rPr>
          <w:color w:val="231F20"/>
          <w:spacing w:val="-7"/>
        </w:rPr>
        <w:t xml:space="preserve"> </w:t>
      </w:r>
      <w:r>
        <w:rPr>
          <w:color w:val="231F20"/>
        </w:rPr>
        <w:t>other</w:t>
      </w:r>
      <w:r>
        <w:rPr>
          <w:color w:val="231F20"/>
          <w:spacing w:val="-7"/>
        </w:rPr>
        <w:t xml:space="preserve"> </w:t>
      </w:r>
      <w:r>
        <w:rPr>
          <w:color w:val="231F20"/>
        </w:rPr>
        <w:t>matters</w:t>
      </w:r>
      <w:r>
        <w:rPr>
          <w:color w:val="231F20"/>
          <w:spacing w:val="-7"/>
        </w:rPr>
        <w:t xml:space="preserve"> </w:t>
      </w:r>
      <w:r>
        <w:rPr>
          <w:color w:val="231F20"/>
        </w:rPr>
        <w:t>revealed</w:t>
      </w:r>
      <w:r>
        <w:rPr>
          <w:color w:val="231F20"/>
          <w:spacing w:val="-6"/>
        </w:rPr>
        <w:t xml:space="preserve"> </w:t>
      </w:r>
      <w:r>
        <w:rPr>
          <w:color w:val="231F20"/>
        </w:rPr>
        <w:t>are</w:t>
      </w:r>
      <w:r>
        <w:rPr>
          <w:color w:val="231F20"/>
          <w:spacing w:val="-7"/>
        </w:rPr>
        <w:t xml:space="preserve"> </w:t>
      </w:r>
      <w:r>
        <w:rPr>
          <w:color w:val="231F20"/>
        </w:rPr>
        <w:t>relevant</w:t>
      </w:r>
      <w:r>
        <w:rPr>
          <w:color w:val="231F20"/>
          <w:spacing w:val="-6"/>
        </w:rPr>
        <w:t xml:space="preserve"> </w:t>
      </w:r>
      <w:r>
        <w:rPr>
          <w:color w:val="231F20"/>
        </w:rPr>
        <w:t>to</w:t>
      </w:r>
      <w:r>
        <w:rPr>
          <w:color w:val="231F20"/>
          <w:spacing w:val="-6"/>
        </w:rPr>
        <w:t xml:space="preserve"> </w:t>
      </w:r>
      <w:r>
        <w:rPr>
          <w:color w:val="231F20"/>
        </w:rPr>
        <w:t>the</w:t>
      </w:r>
      <w:r>
        <w:rPr>
          <w:color w:val="231F20"/>
          <w:spacing w:val="-7"/>
        </w:rPr>
        <w:t xml:space="preserve"> </w:t>
      </w:r>
      <w:r>
        <w:rPr>
          <w:color w:val="231F20"/>
        </w:rPr>
        <w:t>position</w:t>
      </w:r>
      <w:r>
        <w:rPr>
          <w:color w:val="231F20"/>
          <w:spacing w:val="-6"/>
        </w:rPr>
        <w:t xml:space="preserve"> </w:t>
      </w:r>
      <w:r>
        <w:rPr>
          <w:color w:val="231F20"/>
        </w:rPr>
        <w:t>in</w:t>
      </w:r>
      <w:r>
        <w:rPr>
          <w:color w:val="231F20"/>
          <w:spacing w:val="-6"/>
        </w:rPr>
        <w:t xml:space="preserve"> </w:t>
      </w:r>
      <w:r>
        <w:rPr>
          <w:color w:val="231F20"/>
          <w:spacing w:val="-2"/>
        </w:rPr>
        <w:t>question,</w:t>
      </w:r>
    </w:p>
    <w:p w:rsidR="00B33FF1" w:rsidRDefault="002C16E9">
      <w:pPr>
        <w:pStyle w:val="ListParagraph"/>
        <w:numPr>
          <w:ilvl w:val="0"/>
          <w:numId w:val="2"/>
        </w:numPr>
        <w:tabs>
          <w:tab w:val="left" w:pos="794"/>
        </w:tabs>
        <w:spacing w:before="124"/>
      </w:pPr>
      <w:r>
        <w:rPr>
          <w:color w:val="231F20"/>
        </w:rPr>
        <w:t>the</w:t>
      </w:r>
      <w:r>
        <w:rPr>
          <w:color w:val="231F20"/>
          <w:spacing w:val="-5"/>
        </w:rPr>
        <w:t xml:space="preserve"> </w:t>
      </w:r>
      <w:r>
        <w:rPr>
          <w:color w:val="231F20"/>
        </w:rPr>
        <w:t>seriousness</w:t>
      </w:r>
      <w:r>
        <w:rPr>
          <w:color w:val="231F20"/>
          <w:spacing w:val="-5"/>
        </w:rPr>
        <w:t xml:space="preserve"> </w:t>
      </w:r>
      <w:r>
        <w:rPr>
          <w:color w:val="231F20"/>
        </w:rPr>
        <w:t>of</w:t>
      </w:r>
      <w:r>
        <w:rPr>
          <w:color w:val="231F20"/>
          <w:spacing w:val="20"/>
        </w:rPr>
        <w:t xml:space="preserve"> </w:t>
      </w:r>
      <w:r>
        <w:rPr>
          <w:color w:val="231F20"/>
        </w:rPr>
        <w:t>any</w:t>
      </w:r>
      <w:r>
        <w:rPr>
          <w:color w:val="231F20"/>
          <w:spacing w:val="-4"/>
        </w:rPr>
        <w:t xml:space="preserve"> </w:t>
      </w:r>
      <w:r>
        <w:rPr>
          <w:color w:val="231F20"/>
        </w:rPr>
        <w:t>offence</w:t>
      </w:r>
      <w:r>
        <w:rPr>
          <w:color w:val="231F20"/>
          <w:spacing w:val="-5"/>
        </w:rPr>
        <w:t xml:space="preserve"> </w:t>
      </w:r>
      <w:r>
        <w:rPr>
          <w:color w:val="231F20"/>
          <w:spacing w:val="-2"/>
        </w:rPr>
        <w:t>revealed,</w:t>
      </w:r>
    </w:p>
    <w:p w:rsidR="00B33FF1" w:rsidRDefault="002C16E9">
      <w:pPr>
        <w:pStyle w:val="ListParagraph"/>
        <w:numPr>
          <w:ilvl w:val="0"/>
          <w:numId w:val="2"/>
        </w:numPr>
        <w:tabs>
          <w:tab w:val="left" w:pos="794"/>
        </w:tabs>
        <w:spacing w:before="125"/>
      </w:pPr>
      <w:r>
        <w:rPr>
          <w:color w:val="231F20"/>
        </w:rPr>
        <w:t>the</w:t>
      </w:r>
      <w:r>
        <w:rPr>
          <w:color w:val="231F20"/>
          <w:spacing w:val="-3"/>
        </w:rPr>
        <w:t xml:space="preserve"> </w:t>
      </w:r>
      <w:r>
        <w:rPr>
          <w:color w:val="231F20"/>
        </w:rPr>
        <w:t>length</w:t>
      </w:r>
      <w:r>
        <w:rPr>
          <w:color w:val="231F20"/>
          <w:spacing w:val="-3"/>
        </w:rPr>
        <w:t xml:space="preserve"> </w:t>
      </w:r>
      <w:r>
        <w:rPr>
          <w:color w:val="231F20"/>
        </w:rPr>
        <w:t>of</w:t>
      </w:r>
      <w:r>
        <w:rPr>
          <w:color w:val="231F20"/>
          <w:spacing w:val="23"/>
        </w:rPr>
        <w:t xml:space="preserve"> </w:t>
      </w:r>
      <w:r>
        <w:rPr>
          <w:color w:val="231F20"/>
        </w:rPr>
        <w:t>time</w:t>
      </w:r>
      <w:r>
        <w:rPr>
          <w:color w:val="231F20"/>
          <w:spacing w:val="-3"/>
        </w:rPr>
        <w:t xml:space="preserve"> </w:t>
      </w:r>
      <w:r>
        <w:rPr>
          <w:color w:val="231F20"/>
        </w:rPr>
        <w:t>since</w:t>
      </w:r>
      <w:r>
        <w:rPr>
          <w:color w:val="231F20"/>
          <w:spacing w:val="-2"/>
        </w:rPr>
        <w:t xml:space="preserve"> </w:t>
      </w:r>
      <w:r>
        <w:rPr>
          <w:color w:val="231F20"/>
        </w:rPr>
        <w:t>the</w:t>
      </w:r>
      <w:r>
        <w:rPr>
          <w:color w:val="231F20"/>
          <w:spacing w:val="-3"/>
        </w:rPr>
        <w:t xml:space="preserve"> </w:t>
      </w:r>
      <w:r>
        <w:rPr>
          <w:color w:val="231F20"/>
        </w:rPr>
        <w:t>offence</w:t>
      </w:r>
      <w:r>
        <w:rPr>
          <w:color w:val="231F20"/>
          <w:spacing w:val="-3"/>
        </w:rPr>
        <w:t xml:space="preserve"> </w:t>
      </w:r>
      <w:r>
        <w:rPr>
          <w:color w:val="231F20"/>
        </w:rPr>
        <w:t>or</w:t>
      </w:r>
      <w:r>
        <w:rPr>
          <w:color w:val="231F20"/>
          <w:spacing w:val="-3"/>
        </w:rPr>
        <w:t xml:space="preserve"> </w:t>
      </w:r>
      <w:r>
        <w:rPr>
          <w:color w:val="231F20"/>
        </w:rPr>
        <w:t>other</w:t>
      </w:r>
      <w:r>
        <w:rPr>
          <w:color w:val="231F20"/>
          <w:spacing w:val="-3"/>
        </w:rPr>
        <w:t xml:space="preserve"> </w:t>
      </w:r>
      <w:r>
        <w:rPr>
          <w:color w:val="231F20"/>
        </w:rPr>
        <w:t>matters</w:t>
      </w:r>
      <w:r>
        <w:rPr>
          <w:color w:val="231F20"/>
          <w:spacing w:val="-3"/>
        </w:rPr>
        <w:t xml:space="preserve"> </w:t>
      </w:r>
      <w:r>
        <w:rPr>
          <w:color w:val="231F20"/>
          <w:spacing w:val="-2"/>
        </w:rPr>
        <w:t>occurred,</w:t>
      </w:r>
    </w:p>
    <w:p w:rsidR="00B33FF1" w:rsidRDefault="002C16E9">
      <w:pPr>
        <w:pStyle w:val="ListParagraph"/>
        <w:numPr>
          <w:ilvl w:val="0"/>
          <w:numId w:val="2"/>
        </w:numPr>
        <w:tabs>
          <w:tab w:val="left" w:pos="794"/>
        </w:tabs>
        <w:spacing w:before="124" w:line="249" w:lineRule="auto"/>
        <w:ind w:right="583"/>
      </w:pPr>
      <w:r>
        <w:rPr>
          <w:color w:val="231F20"/>
        </w:rPr>
        <w:t>whether the applicant has a pattern of</w:t>
      </w:r>
      <w:r>
        <w:rPr>
          <w:color w:val="231F20"/>
          <w:spacing w:val="31"/>
        </w:rPr>
        <w:t xml:space="preserve"> </w:t>
      </w:r>
      <w:r>
        <w:rPr>
          <w:color w:val="231F20"/>
        </w:rPr>
        <w:t xml:space="preserve">offending </w:t>
      </w:r>
      <w:proofErr w:type="spellStart"/>
      <w:r>
        <w:rPr>
          <w:color w:val="231F20"/>
        </w:rPr>
        <w:t>behaviour</w:t>
      </w:r>
      <w:proofErr w:type="spellEnd"/>
      <w:r>
        <w:rPr>
          <w:color w:val="231F20"/>
        </w:rPr>
        <w:t xml:space="preserve"> or other relevant matters, whether the applicant’s circumstances have changed the offending </w:t>
      </w:r>
      <w:proofErr w:type="spellStart"/>
      <w:r>
        <w:rPr>
          <w:color w:val="231F20"/>
        </w:rPr>
        <w:t>behaviour</w:t>
      </w:r>
      <w:proofErr w:type="spellEnd"/>
      <w:r>
        <w:rPr>
          <w:color w:val="231F20"/>
        </w:rPr>
        <w:t xml:space="preserve"> or the other relevant matters.</w:t>
      </w:r>
    </w:p>
    <w:p w:rsidR="00B33FF1" w:rsidRDefault="002C16E9">
      <w:pPr>
        <w:pStyle w:val="BodyText"/>
        <w:spacing w:before="115" w:line="249" w:lineRule="auto"/>
        <w:ind w:left="510"/>
      </w:pPr>
      <w:r>
        <w:rPr>
          <w:color w:val="231F20"/>
        </w:rPr>
        <w:t>The failure to disclose such convictions could, however, be seen as a deliberate attempt to gain employment by deception, and as such would result in the withdrawal of</w:t>
      </w:r>
      <w:r>
        <w:rPr>
          <w:color w:val="231F20"/>
          <w:spacing w:val="31"/>
        </w:rPr>
        <w:t xml:space="preserve"> </w:t>
      </w:r>
      <w:r>
        <w:rPr>
          <w:color w:val="231F20"/>
        </w:rPr>
        <w:t>any offer of</w:t>
      </w:r>
      <w:r>
        <w:rPr>
          <w:color w:val="231F20"/>
          <w:spacing w:val="31"/>
        </w:rPr>
        <w:t xml:space="preserve"> </w:t>
      </w:r>
      <w:r>
        <w:rPr>
          <w:color w:val="231F20"/>
        </w:rPr>
        <w:t>employment.</w:t>
      </w:r>
    </w:p>
    <w:p w:rsidR="00B33FF1" w:rsidRDefault="002C16E9">
      <w:pPr>
        <w:pStyle w:val="Heading3"/>
        <w:spacing w:before="116"/>
      </w:pPr>
      <w:r>
        <w:rPr>
          <w:color w:val="231F20"/>
        </w:rPr>
        <w:t>How</w:t>
      </w:r>
      <w:r>
        <w:rPr>
          <w:color w:val="231F20"/>
          <w:spacing w:val="-7"/>
        </w:rPr>
        <w:t xml:space="preserve"> </w:t>
      </w:r>
      <w:r>
        <w:rPr>
          <w:color w:val="231F20"/>
        </w:rPr>
        <w:t>will</w:t>
      </w:r>
      <w:r>
        <w:rPr>
          <w:color w:val="231F20"/>
          <w:spacing w:val="-6"/>
        </w:rPr>
        <w:t xml:space="preserve"> </w:t>
      </w:r>
      <w:r>
        <w:rPr>
          <w:color w:val="231F20"/>
        </w:rPr>
        <w:t>the</w:t>
      </w:r>
      <w:r>
        <w:rPr>
          <w:color w:val="231F20"/>
          <w:spacing w:val="-6"/>
        </w:rPr>
        <w:t xml:space="preserve"> </w:t>
      </w:r>
      <w:r>
        <w:rPr>
          <w:color w:val="231F20"/>
        </w:rPr>
        <w:t>information</w:t>
      </w:r>
      <w:r>
        <w:rPr>
          <w:color w:val="231F20"/>
          <w:spacing w:val="-6"/>
        </w:rPr>
        <w:t xml:space="preserve"> </w:t>
      </w:r>
      <w:r>
        <w:rPr>
          <w:color w:val="231F20"/>
        </w:rPr>
        <w:t>disclosed</w:t>
      </w:r>
      <w:r>
        <w:rPr>
          <w:color w:val="231F20"/>
          <w:spacing w:val="-6"/>
        </w:rPr>
        <w:t xml:space="preserve"> </w:t>
      </w:r>
      <w:r>
        <w:rPr>
          <w:color w:val="231F20"/>
        </w:rPr>
        <w:t>by</w:t>
      </w:r>
      <w:r>
        <w:rPr>
          <w:color w:val="231F20"/>
          <w:spacing w:val="-6"/>
        </w:rPr>
        <w:t xml:space="preserve"> </w:t>
      </w:r>
      <w:r>
        <w:rPr>
          <w:color w:val="231F20"/>
        </w:rPr>
        <w:t>an</w:t>
      </w:r>
      <w:r>
        <w:rPr>
          <w:color w:val="231F20"/>
          <w:spacing w:val="-7"/>
        </w:rPr>
        <w:t xml:space="preserve"> </w:t>
      </w:r>
      <w:r>
        <w:rPr>
          <w:color w:val="231F20"/>
        </w:rPr>
        <w:t>applicant</w:t>
      </w:r>
      <w:r>
        <w:rPr>
          <w:color w:val="231F20"/>
          <w:spacing w:val="-6"/>
        </w:rPr>
        <w:t xml:space="preserve"> </w:t>
      </w:r>
      <w:r>
        <w:rPr>
          <w:color w:val="231F20"/>
        </w:rPr>
        <w:t>be</w:t>
      </w:r>
      <w:r>
        <w:rPr>
          <w:color w:val="231F20"/>
          <w:spacing w:val="-6"/>
        </w:rPr>
        <w:t xml:space="preserve"> </w:t>
      </w:r>
      <w:r>
        <w:rPr>
          <w:color w:val="231F20"/>
          <w:spacing w:val="-2"/>
        </w:rPr>
        <w:t>checked?</w:t>
      </w:r>
    </w:p>
    <w:p w:rsidR="00B33FF1" w:rsidRDefault="002C16E9">
      <w:pPr>
        <w:pStyle w:val="BodyText"/>
        <w:spacing w:before="124" w:line="249" w:lineRule="auto"/>
        <w:ind w:left="510" w:right="196"/>
      </w:pPr>
      <w:r>
        <w:rPr>
          <w:color w:val="231F20"/>
        </w:rPr>
        <w:t>If</w:t>
      </w:r>
      <w:r>
        <w:rPr>
          <w:color w:val="231F20"/>
          <w:spacing w:val="35"/>
        </w:rPr>
        <w:t xml:space="preserve"> </w:t>
      </w:r>
      <w:r>
        <w:rPr>
          <w:color w:val="231F20"/>
        </w:rPr>
        <w:t xml:space="preserve">a candidate is successful in their application for a post requiring Disclosure, they will be required to </w:t>
      </w:r>
      <w:proofErr w:type="spellStart"/>
      <w:r>
        <w:rPr>
          <w:color w:val="231F20"/>
        </w:rPr>
        <w:t>authorise</w:t>
      </w:r>
      <w:proofErr w:type="spellEnd"/>
      <w:r>
        <w:rPr>
          <w:color w:val="231F20"/>
        </w:rPr>
        <w:t xml:space="preserve"> the Authority to apply for disclosure of</w:t>
      </w:r>
      <w:r>
        <w:rPr>
          <w:color w:val="231F20"/>
          <w:spacing w:val="40"/>
        </w:rPr>
        <w:t xml:space="preserve"> </w:t>
      </w:r>
      <w:r>
        <w:rPr>
          <w:color w:val="231F20"/>
        </w:rPr>
        <w:t xml:space="preserve">information from the Disclosure &amp; Barring Service </w:t>
      </w:r>
      <w:r>
        <w:rPr>
          <w:color w:val="231F20"/>
          <w:spacing w:val="-2"/>
        </w:rPr>
        <w:t>(DBS).</w:t>
      </w:r>
    </w:p>
    <w:p w:rsidR="00B33FF1" w:rsidRDefault="002C16E9">
      <w:pPr>
        <w:pStyle w:val="BodyText"/>
        <w:spacing w:before="116" w:line="249" w:lineRule="auto"/>
        <w:ind w:left="510" w:right="196"/>
      </w:pPr>
      <w:r>
        <w:rPr>
          <w:color w:val="231F20"/>
        </w:rPr>
        <w:t>The DBS is a central government agency which provides information on criminal records, and people banned from regulated activity with vulnerable groups, including children. The application for Disclosure is made by the Authority to the DBS, who undertake to issue a response within 1 to 3 weeks. The response is in the form of</w:t>
      </w:r>
      <w:r>
        <w:rPr>
          <w:color w:val="231F20"/>
          <w:spacing w:val="40"/>
        </w:rPr>
        <w:t xml:space="preserve"> </w:t>
      </w:r>
      <w:r>
        <w:rPr>
          <w:color w:val="231F20"/>
        </w:rPr>
        <w:t>a Certificate of</w:t>
      </w:r>
      <w:r>
        <w:rPr>
          <w:color w:val="231F20"/>
          <w:spacing w:val="40"/>
        </w:rPr>
        <w:t xml:space="preserve"> </w:t>
      </w:r>
      <w:r>
        <w:rPr>
          <w:color w:val="231F20"/>
        </w:rPr>
        <w:t>Disclosure.</w:t>
      </w:r>
    </w:p>
    <w:p w:rsidR="00B33FF1" w:rsidRDefault="002C16E9">
      <w:pPr>
        <w:pStyle w:val="BodyText"/>
        <w:spacing w:before="117" w:line="249" w:lineRule="auto"/>
        <w:ind w:left="510" w:right="616"/>
      </w:pPr>
      <w:r>
        <w:rPr>
          <w:color w:val="231F20"/>
        </w:rPr>
        <w:t>As part of</w:t>
      </w:r>
      <w:r>
        <w:rPr>
          <w:color w:val="231F20"/>
          <w:spacing w:val="28"/>
        </w:rPr>
        <w:t xml:space="preserve"> </w:t>
      </w:r>
      <w:r>
        <w:rPr>
          <w:color w:val="231F20"/>
        </w:rPr>
        <w:t>its agreement with the DBS, the Authority conforms to the Codes of</w:t>
      </w:r>
      <w:r>
        <w:rPr>
          <w:color w:val="231F20"/>
          <w:spacing w:val="28"/>
        </w:rPr>
        <w:t xml:space="preserve"> </w:t>
      </w:r>
      <w:r>
        <w:rPr>
          <w:color w:val="231F20"/>
        </w:rPr>
        <w:t>Practice it publishes regarding disclosure of</w:t>
      </w:r>
      <w:r>
        <w:rPr>
          <w:color w:val="231F20"/>
          <w:spacing w:val="40"/>
        </w:rPr>
        <w:t xml:space="preserve"> </w:t>
      </w:r>
      <w:r>
        <w:rPr>
          <w:color w:val="231F20"/>
        </w:rPr>
        <w:t>convictions, cautions, reprimands and warnings. Copies of</w:t>
      </w:r>
      <w:r>
        <w:rPr>
          <w:color w:val="231F20"/>
          <w:spacing w:val="40"/>
        </w:rPr>
        <w:t xml:space="preserve"> </w:t>
      </w:r>
      <w:r>
        <w:rPr>
          <w:color w:val="231F20"/>
        </w:rPr>
        <w:t>the Code of Practice are available by visiting the Disclosure and Barring Service website.</w:t>
      </w: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0"/>
        </w:rPr>
      </w:pPr>
    </w:p>
    <w:p w:rsidR="00B33FF1" w:rsidRDefault="00B33FF1">
      <w:pPr>
        <w:pStyle w:val="BodyText"/>
        <w:rPr>
          <w:sz w:val="23"/>
        </w:rPr>
      </w:pPr>
    </w:p>
    <w:p w:rsidR="00B33FF1" w:rsidRDefault="002C16E9">
      <w:pPr>
        <w:pStyle w:val="BodyText"/>
        <w:spacing w:before="96"/>
        <w:ind w:left="5477" w:right="5137"/>
        <w:jc w:val="center"/>
      </w:pPr>
      <w:r>
        <w:rPr>
          <w:color w:val="231F20"/>
          <w:spacing w:val="-5"/>
        </w:rPr>
        <w:t>13</w:t>
      </w:r>
    </w:p>
    <w:p w:rsidR="00B33FF1" w:rsidRDefault="00B33FF1">
      <w:pPr>
        <w:jc w:val="center"/>
        <w:sectPr w:rsidR="00B33FF1">
          <w:pgSz w:w="11910" w:h="16840"/>
          <w:pgMar w:top="0" w:right="680" w:bottom="280" w:left="340" w:header="720" w:footer="720" w:gutter="0"/>
          <w:cols w:space="720"/>
        </w:sectPr>
      </w:pPr>
    </w:p>
    <w:p w:rsidR="00B33FF1" w:rsidRDefault="007F5A24">
      <w:pPr>
        <w:pStyle w:val="BodyText"/>
        <w:rPr>
          <w:sz w:val="20"/>
        </w:rPr>
      </w:pPr>
      <w:r>
        <w:lastRenderedPageBreak/>
        <w:pict>
          <v:rect id="docshape68" o:spid="_x0000_s1027" style="position:absolute;margin-left:0;margin-top:0;width:595.3pt;height:841.9pt;z-index:-16302080;mso-position-horizontal-relative:page;mso-position-vertical-relative:page" fillcolor="#fff7d8" stroked="f">
            <w10:wrap anchorx="page" anchory="page"/>
          </v:rect>
        </w:pict>
      </w:r>
      <w:r>
        <w:pict>
          <v:rect id="docshape69" o:spid="_x0000_s1026" style="position:absolute;margin-left:0;margin-top:0;width:595.3pt;height:42.5pt;z-index:15758336;mso-position-horizontal-relative:page;mso-position-vertical-relative:page" fillcolor="#e3173d" stroked="f">
            <w10:wrap anchorx="page" anchory="page"/>
          </v:rect>
        </w:pict>
      </w:r>
    </w:p>
    <w:p w:rsidR="00B33FF1" w:rsidRDefault="00B33FF1">
      <w:pPr>
        <w:pStyle w:val="BodyText"/>
        <w:rPr>
          <w:sz w:val="20"/>
        </w:rPr>
      </w:pPr>
    </w:p>
    <w:p w:rsidR="00B33FF1" w:rsidRDefault="00B33FF1">
      <w:pPr>
        <w:pStyle w:val="BodyText"/>
        <w:rPr>
          <w:sz w:val="20"/>
        </w:rPr>
      </w:pPr>
    </w:p>
    <w:p w:rsidR="00B33FF1" w:rsidRDefault="00B33FF1">
      <w:pPr>
        <w:pStyle w:val="BodyText"/>
        <w:spacing w:before="8"/>
        <w:rPr>
          <w:sz w:val="27"/>
        </w:rPr>
      </w:pPr>
    </w:p>
    <w:p w:rsidR="00B33FF1" w:rsidRDefault="002C16E9">
      <w:pPr>
        <w:pStyle w:val="Heading3"/>
        <w:spacing w:before="118"/>
      </w:pPr>
      <w:r>
        <w:rPr>
          <w:color w:val="231F20"/>
        </w:rPr>
        <w:t>Will</w:t>
      </w:r>
      <w:r>
        <w:rPr>
          <w:color w:val="231F20"/>
          <w:spacing w:val="-1"/>
        </w:rPr>
        <w:t xml:space="preserve"> </w:t>
      </w:r>
      <w:r>
        <w:rPr>
          <w:color w:val="231F20"/>
        </w:rPr>
        <w:t>a candidate be given</w:t>
      </w:r>
      <w:r>
        <w:rPr>
          <w:color w:val="231F20"/>
          <w:spacing w:val="-1"/>
        </w:rPr>
        <w:t xml:space="preserve"> </w:t>
      </w:r>
      <w:r>
        <w:rPr>
          <w:color w:val="231F20"/>
        </w:rPr>
        <w:t xml:space="preserve">the opportunity to </w:t>
      </w:r>
      <w:r>
        <w:rPr>
          <w:color w:val="231F20"/>
          <w:spacing w:val="-2"/>
        </w:rPr>
        <w:t>explain?</w:t>
      </w:r>
    </w:p>
    <w:p w:rsidR="00B33FF1" w:rsidRDefault="002C16E9">
      <w:pPr>
        <w:pStyle w:val="BodyText"/>
        <w:spacing w:before="122" w:line="249" w:lineRule="auto"/>
        <w:ind w:left="510" w:right="196"/>
      </w:pPr>
      <w:r>
        <w:rPr>
          <w:color w:val="231F20"/>
        </w:rPr>
        <w:t>Any matters revealed by a Disclosure that will affect a recruitment decision will be discussed with the candidate prior to a decision being made. Any dispute regarding the contents of</w:t>
      </w:r>
      <w:r>
        <w:rPr>
          <w:color w:val="231F20"/>
          <w:spacing w:val="38"/>
        </w:rPr>
        <w:t xml:space="preserve"> </w:t>
      </w:r>
      <w:r>
        <w:rPr>
          <w:color w:val="231F20"/>
        </w:rPr>
        <w:t>the Disclosure will be referred to the DBS. Ultimately, it is the responsibility of</w:t>
      </w:r>
      <w:r>
        <w:rPr>
          <w:color w:val="231F20"/>
          <w:spacing w:val="36"/>
        </w:rPr>
        <w:t xml:space="preserve"> </w:t>
      </w:r>
      <w:r>
        <w:rPr>
          <w:color w:val="231F20"/>
        </w:rPr>
        <w:t>the Registered Officer(s) to decide whether to offer the candidate a position.</w:t>
      </w:r>
    </w:p>
    <w:p w:rsidR="00B33FF1" w:rsidRDefault="002C16E9">
      <w:pPr>
        <w:pStyle w:val="Heading3"/>
        <w:spacing w:before="117"/>
      </w:pPr>
      <w:r>
        <w:rPr>
          <w:color w:val="231F20"/>
        </w:rPr>
        <w:t>How</w:t>
      </w:r>
      <w:r>
        <w:rPr>
          <w:color w:val="231F20"/>
          <w:spacing w:val="-10"/>
        </w:rPr>
        <w:t xml:space="preserve"> </w:t>
      </w:r>
      <w:r>
        <w:rPr>
          <w:color w:val="231F20"/>
        </w:rPr>
        <w:t>secure</w:t>
      </w:r>
      <w:r>
        <w:rPr>
          <w:color w:val="231F20"/>
          <w:spacing w:val="-9"/>
        </w:rPr>
        <w:t xml:space="preserve"> </w:t>
      </w:r>
      <w:r>
        <w:rPr>
          <w:color w:val="231F20"/>
        </w:rPr>
        <w:t>is</w:t>
      </w:r>
      <w:r>
        <w:rPr>
          <w:color w:val="231F20"/>
          <w:spacing w:val="-9"/>
        </w:rPr>
        <w:t xml:space="preserve"> </w:t>
      </w:r>
      <w:r>
        <w:rPr>
          <w:color w:val="231F20"/>
        </w:rPr>
        <w:t>Disclosed</w:t>
      </w:r>
      <w:r>
        <w:rPr>
          <w:color w:val="231F20"/>
          <w:spacing w:val="-10"/>
        </w:rPr>
        <w:t xml:space="preserve"> </w:t>
      </w:r>
      <w:r>
        <w:rPr>
          <w:color w:val="231F20"/>
          <w:spacing w:val="-2"/>
        </w:rPr>
        <w:t>Information?</w:t>
      </w:r>
    </w:p>
    <w:p w:rsidR="00B33FF1" w:rsidRDefault="002C16E9">
      <w:pPr>
        <w:pStyle w:val="BodyText"/>
        <w:spacing w:before="124" w:line="249" w:lineRule="auto"/>
        <w:ind w:left="510" w:right="196"/>
      </w:pPr>
      <w:r>
        <w:rPr>
          <w:color w:val="231F20"/>
        </w:rPr>
        <w:t xml:space="preserve">Disclosure contains sensitive personal data which must be handled suitably and carefully and only by those in the </w:t>
      </w:r>
      <w:proofErr w:type="spellStart"/>
      <w:r>
        <w:rPr>
          <w:color w:val="231F20"/>
        </w:rPr>
        <w:t>organisation</w:t>
      </w:r>
      <w:proofErr w:type="spellEnd"/>
      <w:r>
        <w:rPr>
          <w:color w:val="231F20"/>
        </w:rPr>
        <w:t xml:space="preserve"> who are entitled to see it in the course of</w:t>
      </w:r>
      <w:r>
        <w:rPr>
          <w:color w:val="231F20"/>
          <w:spacing w:val="37"/>
        </w:rPr>
        <w:t xml:space="preserve"> </w:t>
      </w:r>
      <w:r>
        <w:rPr>
          <w:color w:val="231F20"/>
        </w:rPr>
        <w:t xml:space="preserve">their duties, i.e. the Registered </w:t>
      </w:r>
      <w:r>
        <w:rPr>
          <w:color w:val="231F20"/>
          <w:spacing w:val="-2"/>
        </w:rPr>
        <w:t>Officers.</w:t>
      </w:r>
    </w:p>
    <w:p w:rsidR="00B33FF1" w:rsidRDefault="002C16E9">
      <w:pPr>
        <w:pStyle w:val="BodyText"/>
        <w:spacing w:before="116" w:line="249" w:lineRule="auto"/>
        <w:ind w:left="510"/>
      </w:pPr>
      <w:r>
        <w:rPr>
          <w:color w:val="231F20"/>
        </w:rPr>
        <w:t>As part of</w:t>
      </w:r>
      <w:r>
        <w:rPr>
          <w:color w:val="231F20"/>
          <w:spacing w:val="30"/>
        </w:rPr>
        <w:t xml:space="preserve"> </w:t>
      </w:r>
      <w:r>
        <w:rPr>
          <w:color w:val="231F20"/>
        </w:rPr>
        <w:t>the agreement for access, the DBS will only provide information at the request of, and to, specified officers who are registered with them by the Authority, referred to as ‘Registered Officers’.</w:t>
      </w:r>
    </w:p>
    <w:p w:rsidR="00B33FF1" w:rsidRDefault="002C16E9">
      <w:pPr>
        <w:pStyle w:val="BodyText"/>
        <w:spacing w:before="115" w:line="249" w:lineRule="auto"/>
        <w:ind w:left="510" w:right="196"/>
      </w:pPr>
      <w:r>
        <w:rPr>
          <w:color w:val="231F20"/>
        </w:rPr>
        <w:t xml:space="preserve">The Registered Officers must store </w:t>
      </w:r>
      <w:proofErr w:type="spellStart"/>
      <w:r>
        <w:rPr>
          <w:color w:val="231F20"/>
        </w:rPr>
        <w:t>confidentail</w:t>
      </w:r>
      <w:proofErr w:type="spellEnd"/>
      <w:r>
        <w:rPr>
          <w:color w:val="231F20"/>
        </w:rPr>
        <w:t xml:space="preserve"> documents relating to Disclosure in secure conditions. These must be kept in lockable and non-portable storage containers. Keys or combinations for such storage units must not be freely available within the </w:t>
      </w:r>
      <w:proofErr w:type="spellStart"/>
      <w:r>
        <w:rPr>
          <w:color w:val="231F20"/>
        </w:rPr>
        <w:t>organisations</w:t>
      </w:r>
      <w:proofErr w:type="spellEnd"/>
      <w:r>
        <w:rPr>
          <w:color w:val="231F20"/>
        </w:rPr>
        <w:t>, and access must be restricted to named individuals.</w:t>
      </w:r>
    </w:p>
    <w:p w:rsidR="00B33FF1" w:rsidRDefault="002C16E9">
      <w:pPr>
        <w:pStyle w:val="BodyText"/>
        <w:spacing w:before="117"/>
        <w:ind w:left="510"/>
      </w:pPr>
      <w:r>
        <w:rPr>
          <w:color w:val="231F20"/>
        </w:rPr>
        <w:t>Those</w:t>
      </w:r>
      <w:r>
        <w:rPr>
          <w:color w:val="231F20"/>
          <w:spacing w:val="-7"/>
        </w:rPr>
        <w:t xml:space="preserve"> </w:t>
      </w:r>
      <w:r>
        <w:rPr>
          <w:color w:val="231F20"/>
        </w:rPr>
        <w:t>registered</w:t>
      </w:r>
      <w:r>
        <w:rPr>
          <w:color w:val="231F20"/>
          <w:spacing w:val="-7"/>
        </w:rPr>
        <w:t xml:space="preserve"> </w:t>
      </w:r>
      <w:r>
        <w:rPr>
          <w:color w:val="231F20"/>
        </w:rPr>
        <w:t>for</w:t>
      </w:r>
      <w:r>
        <w:rPr>
          <w:color w:val="231F20"/>
          <w:spacing w:val="-8"/>
        </w:rPr>
        <w:t xml:space="preserve"> </w:t>
      </w:r>
      <w:r>
        <w:rPr>
          <w:color w:val="231F20"/>
        </w:rPr>
        <w:t>Disclosure</w:t>
      </w:r>
      <w:r>
        <w:rPr>
          <w:color w:val="231F20"/>
          <w:spacing w:val="-7"/>
        </w:rPr>
        <w:t xml:space="preserve"> </w:t>
      </w:r>
      <w:r>
        <w:rPr>
          <w:color w:val="231F20"/>
          <w:spacing w:val="-4"/>
        </w:rPr>
        <w:t>are:</w:t>
      </w:r>
    </w:p>
    <w:p w:rsidR="00B33FF1" w:rsidRDefault="002C16E9">
      <w:pPr>
        <w:pStyle w:val="ListParagraph"/>
        <w:numPr>
          <w:ilvl w:val="0"/>
          <w:numId w:val="1"/>
        </w:numPr>
        <w:tabs>
          <w:tab w:val="left" w:pos="794"/>
        </w:tabs>
        <w:spacing w:before="125"/>
      </w:pPr>
      <w:r>
        <w:rPr>
          <w:color w:val="231F20"/>
        </w:rPr>
        <w:t>The</w:t>
      </w:r>
      <w:r>
        <w:rPr>
          <w:color w:val="231F20"/>
          <w:spacing w:val="-8"/>
        </w:rPr>
        <w:t xml:space="preserve"> </w:t>
      </w:r>
      <w:r>
        <w:rPr>
          <w:color w:val="231F20"/>
        </w:rPr>
        <w:t>Head</w:t>
      </w:r>
      <w:r>
        <w:rPr>
          <w:color w:val="231F20"/>
          <w:spacing w:val="-7"/>
        </w:rPr>
        <w:t xml:space="preserve"> </w:t>
      </w:r>
      <w:r>
        <w:rPr>
          <w:color w:val="231F20"/>
        </w:rPr>
        <w:t>of</w:t>
      </w:r>
      <w:r>
        <w:rPr>
          <w:color w:val="231F20"/>
          <w:spacing w:val="16"/>
        </w:rPr>
        <w:t xml:space="preserve"> </w:t>
      </w:r>
      <w:r>
        <w:rPr>
          <w:color w:val="231F20"/>
        </w:rPr>
        <w:t>Human</w:t>
      </w:r>
      <w:r>
        <w:rPr>
          <w:color w:val="231F20"/>
          <w:spacing w:val="-7"/>
        </w:rPr>
        <w:t xml:space="preserve"> </w:t>
      </w:r>
      <w:r>
        <w:rPr>
          <w:color w:val="231F20"/>
          <w:spacing w:val="-2"/>
        </w:rPr>
        <w:t>Resources</w:t>
      </w:r>
    </w:p>
    <w:p w:rsidR="00B33FF1" w:rsidRDefault="002C16E9">
      <w:pPr>
        <w:pStyle w:val="ListParagraph"/>
        <w:numPr>
          <w:ilvl w:val="0"/>
          <w:numId w:val="1"/>
        </w:numPr>
        <w:tabs>
          <w:tab w:val="left" w:pos="794"/>
        </w:tabs>
        <w:spacing w:before="124"/>
      </w:pPr>
      <w:r>
        <w:rPr>
          <w:color w:val="231F20"/>
          <w:spacing w:val="-2"/>
        </w:rPr>
        <w:t>The</w:t>
      </w:r>
      <w:r>
        <w:rPr>
          <w:color w:val="231F20"/>
          <w:spacing w:val="-6"/>
        </w:rPr>
        <w:t xml:space="preserve"> </w:t>
      </w:r>
      <w:r>
        <w:rPr>
          <w:color w:val="231F20"/>
          <w:spacing w:val="-2"/>
        </w:rPr>
        <w:t>Human</w:t>
      </w:r>
      <w:r>
        <w:rPr>
          <w:color w:val="231F20"/>
          <w:spacing w:val="-6"/>
        </w:rPr>
        <w:t xml:space="preserve"> </w:t>
      </w:r>
      <w:r>
        <w:rPr>
          <w:color w:val="231F20"/>
          <w:spacing w:val="-2"/>
        </w:rPr>
        <w:t>Resources</w:t>
      </w:r>
      <w:r>
        <w:rPr>
          <w:color w:val="231F20"/>
          <w:spacing w:val="-5"/>
        </w:rPr>
        <w:t xml:space="preserve"> </w:t>
      </w:r>
      <w:r>
        <w:rPr>
          <w:color w:val="231F20"/>
          <w:spacing w:val="-2"/>
        </w:rPr>
        <w:t>Manager</w:t>
      </w:r>
    </w:p>
    <w:p w:rsidR="00B33FF1" w:rsidRDefault="002C16E9">
      <w:pPr>
        <w:pStyle w:val="BodyText"/>
        <w:spacing w:before="125"/>
        <w:ind w:left="510"/>
      </w:pPr>
      <w:r>
        <w:rPr>
          <w:color w:val="231F20"/>
        </w:rPr>
        <w:t>It is</w:t>
      </w:r>
      <w:r>
        <w:rPr>
          <w:color w:val="231F20"/>
          <w:spacing w:val="1"/>
        </w:rPr>
        <w:t xml:space="preserve"> </w:t>
      </w:r>
      <w:r>
        <w:rPr>
          <w:color w:val="231F20"/>
        </w:rPr>
        <w:t>an</w:t>
      </w:r>
      <w:r>
        <w:rPr>
          <w:color w:val="231F20"/>
          <w:spacing w:val="1"/>
        </w:rPr>
        <w:t xml:space="preserve"> </w:t>
      </w:r>
      <w:r>
        <w:rPr>
          <w:color w:val="231F20"/>
        </w:rPr>
        <w:t>offence</w:t>
      </w:r>
      <w:r>
        <w:rPr>
          <w:color w:val="231F20"/>
          <w:spacing w:val="1"/>
        </w:rPr>
        <w:t xml:space="preserve"> </w:t>
      </w:r>
      <w:r>
        <w:rPr>
          <w:color w:val="231F20"/>
        </w:rPr>
        <w:t>to</w:t>
      </w:r>
      <w:r>
        <w:rPr>
          <w:color w:val="231F20"/>
          <w:spacing w:val="1"/>
        </w:rPr>
        <w:t xml:space="preserve"> </w:t>
      </w:r>
      <w:r>
        <w:rPr>
          <w:color w:val="231F20"/>
        </w:rPr>
        <w:t>disclose</w:t>
      </w:r>
      <w:r>
        <w:rPr>
          <w:color w:val="231F20"/>
          <w:spacing w:val="1"/>
        </w:rPr>
        <w:t xml:space="preserve"> </w:t>
      </w:r>
      <w:r>
        <w:rPr>
          <w:color w:val="231F20"/>
        </w:rPr>
        <w:t>information</w:t>
      </w:r>
      <w:r>
        <w:rPr>
          <w:color w:val="231F20"/>
          <w:spacing w:val="1"/>
        </w:rPr>
        <w:t xml:space="preserve"> </w:t>
      </w:r>
      <w:r>
        <w:rPr>
          <w:color w:val="231F20"/>
        </w:rPr>
        <w:t>provided</w:t>
      </w:r>
      <w:r>
        <w:rPr>
          <w:color w:val="231F20"/>
          <w:spacing w:val="1"/>
        </w:rPr>
        <w:t xml:space="preserve"> </w:t>
      </w:r>
      <w:r>
        <w:rPr>
          <w:color w:val="231F20"/>
        </w:rPr>
        <w:t>by</w:t>
      </w:r>
      <w:r>
        <w:rPr>
          <w:color w:val="231F20"/>
          <w:spacing w:val="1"/>
        </w:rPr>
        <w:t xml:space="preserve"> </w:t>
      </w:r>
      <w:r>
        <w:rPr>
          <w:color w:val="231F20"/>
        </w:rPr>
        <w:t>the</w:t>
      </w:r>
      <w:r>
        <w:rPr>
          <w:color w:val="231F20"/>
          <w:spacing w:val="1"/>
        </w:rPr>
        <w:t xml:space="preserve"> </w:t>
      </w:r>
      <w:r>
        <w:rPr>
          <w:color w:val="231F20"/>
          <w:spacing w:val="-4"/>
        </w:rPr>
        <w:t>DBS.</w:t>
      </w:r>
    </w:p>
    <w:p w:rsidR="00B33FF1" w:rsidRDefault="002C16E9">
      <w:pPr>
        <w:pStyle w:val="Heading3"/>
        <w:spacing w:before="124"/>
      </w:pPr>
      <w:r>
        <w:rPr>
          <w:color w:val="231F20"/>
        </w:rPr>
        <w:t>How</w:t>
      </w:r>
      <w:r>
        <w:rPr>
          <w:color w:val="231F20"/>
          <w:spacing w:val="-5"/>
        </w:rPr>
        <w:t xml:space="preserve"> </w:t>
      </w:r>
      <w:r>
        <w:rPr>
          <w:color w:val="231F20"/>
        </w:rPr>
        <w:t>long</w:t>
      </w:r>
      <w:r>
        <w:rPr>
          <w:color w:val="231F20"/>
          <w:spacing w:val="-4"/>
        </w:rPr>
        <w:t xml:space="preserve"> </w:t>
      </w:r>
      <w:r>
        <w:rPr>
          <w:color w:val="231F20"/>
        </w:rPr>
        <w:t>is</w:t>
      </w:r>
      <w:r>
        <w:rPr>
          <w:color w:val="231F20"/>
          <w:spacing w:val="-4"/>
        </w:rPr>
        <w:t xml:space="preserve"> </w:t>
      </w:r>
      <w:r>
        <w:rPr>
          <w:color w:val="231F20"/>
        </w:rPr>
        <w:t>information</w:t>
      </w:r>
      <w:r>
        <w:rPr>
          <w:color w:val="231F20"/>
          <w:spacing w:val="-5"/>
        </w:rPr>
        <w:t xml:space="preserve"> </w:t>
      </w:r>
      <w:r>
        <w:rPr>
          <w:color w:val="231F20"/>
          <w:spacing w:val="-2"/>
        </w:rPr>
        <w:t>retained?</w:t>
      </w:r>
    </w:p>
    <w:p w:rsidR="00B33FF1" w:rsidRDefault="002C16E9">
      <w:pPr>
        <w:pStyle w:val="BodyText"/>
        <w:spacing w:before="124" w:line="249" w:lineRule="auto"/>
        <w:ind w:left="510" w:right="270"/>
      </w:pPr>
      <w:r>
        <w:rPr>
          <w:color w:val="231F20"/>
        </w:rPr>
        <w:t>Once a recruitment decision has been made, the Disclosure Certificate and associated</w:t>
      </w:r>
      <w:r>
        <w:rPr>
          <w:color w:val="231F20"/>
          <w:spacing w:val="80"/>
          <w:w w:val="150"/>
        </w:rPr>
        <w:t xml:space="preserve"> </w:t>
      </w:r>
      <w:r>
        <w:rPr>
          <w:color w:val="231F20"/>
        </w:rPr>
        <w:t>correspondence will be retained for a maximum of</w:t>
      </w:r>
      <w:r>
        <w:rPr>
          <w:color w:val="231F20"/>
          <w:spacing w:val="40"/>
        </w:rPr>
        <w:t xml:space="preserve"> </w:t>
      </w:r>
      <w:r>
        <w:rPr>
          <w:color w:val="231F20"/>
        </w:rPr>
        <w:t>6 months. This period allows for any dispute about the accuracy of</w:t>
      </w:r>
      <w:r>
        <w:rPr>
          <w:color w:val="231F20"/>
          <w:spacing w:val="40"/>
        </w:rPr>
        <w:t xml:space="preserve"> </w:t>
      </w:r>
      <w:r>
        <w:rPr>
          <w:color w:val="231F20"/>
        </w:rPr>
        <w:t>a Certificate or a recruitment decision to be made and considered. In the case of</w:t>
      </w:r>
      <w:r>
        <w:rPr>
          <w:color w:val="231F20"/>
          <w:spacing w:val="40"/>
        </w:rPr>
        <w:t xml:space="preserve"> </w:t>
      </w:r>
      <w:r>
        <w:rPr>
          <w:color w:val="231F20"/>
        </w:rPr>
        <w:t>a dispute, Certificate information may be retained for a period of</w:t>
      </w:r>
      <w:r>
        <w:rPr>
          <w:color w:val="231F20"/>
          <w:spacing w:val="31"/>
        </w:rPr>
        <w:t xml:space="preserve"> </w:t>
      </w:r>
      <w:r>
        <w:rPr>
          <w:color w:val="231F20"/>
        </w:rPr>
        <w:t>6 months after resolution of</w:t>
      </w:r>
      <w:r>
        <w:rPr>
          <w:color w:val="231F20"/>
          <w:spacing w:val="31"/>
        </w:rPr>
        <w:t xml:space="preserve"> </w:t>
      </w:r>
      <w:r>
        <w:rPr>
          <w:color w:val="231F20"/>
        </w:rPr>
        <w:t>the dispute. For posts in registered services within Adult Social Care and Health, the retention period is 12 months. For posts in registered services within Children and Young People’s Services, the Certificate is retained until the next inspection. The usual conditions in respect of</w:t>
      </w:r>
      <w:r>
        <w:rPr>
          <w:color w:val="231F20"/>
          <w:spacing w:val="39"/>
        </w:rPr>
        <w:t xml:space="preserve"> </w:t>
      </w:r>
      <w:r>
        <w:rPr>
          <w:color w:val="231F20"/>
        </w:rPr>
        <w:t>storage and access remain in place during this period.</w:t>
      </w:r>
    </w:p>
    <w:p w:rsidR="00B33FF1" w:rsidRDefault="002C16E9">
      <w:pPr>
        <w:pStyle w:val="BodyText"/>
        <w:spacing w:before="121" w:line="249" w:lineRule="auto"/>
        <w:ind w:left="510" w:right="196"/>
      </w:pPr>
      <w:r>
        <w:rPr>
          <w:color w:val="231F20"/>
        </w:rPr>
        <w:t>Disclosures will be destroyed by suitable secure means, i.e. shredding, pulping or burning. They will not be</w:t>
      </w:r>
      <w:r>
        <w:rPr>
          <w:color w:val="231F20"/>
          <w:spacing w:val="15"/>
        </w:rPr>
        <w:t xml:space="preserve"> </w:t>
      </w:r>
      <w:r>
        <w:rPr>
          <w:color w:val="231F20"/>
        </w:rPr>
        <w:t>kept</w:t>
      </w:r>
      <w:r>
        <w:rPr>
          <w:color w:val="231F20"/>
          <w:spacing w:val="15"/>
        </w:rPr>
        <w:t xml:space="preserve"> </w:t>
      </w:r>
      <w:r>
        <w:rPr>
          <w:color w:val="231F20"/>
        </w:rPr>
        <w:t>in</w:t>
      </w:r>
      <w:r>
        <w:rPr>
          <w:color w:val="231F20"/>
          <w:spacing w:val="15"/>
        </w:rPr>
        <w:t xml:space="preserve"> </w:t>
      </w:r>
      <w:r>
        <w:rPr>
          <w:color w:val="231F20"/>
        </w:rPr>
        <w:t>any</w:t>
      </w:r>
      <w:r>
        <w:rPr>
          <w:color w:val="231F20"/>
          <w:spacing w:val="15"/>
        </w:rPr>
        <w:t xml:space="preserve"> </w:t>
      </w:r>
      <w:r>
        <w:rPr>
          <w:color w:val="231F20"/>
        </w:rPr>
        <w:t>insecure</w:t>
      </w:r>
      <w:r>
        <w:rPr>
          <w:color w:val="231F20"/>
          <w:spacing w:val="15"/>
        </w:rPr>
        <w:t xml:space="preserve"> </w:t>
      </w:r>
      <w:r>
        <w:rPr>
          <w:color w:val="231F20"/>
        </w:rPr>
        <w:t>receptacle</w:t>
      </w:r>
      <w:r>
        <w:rPr>
          <w:color w:val="231F20"/>
          <w:spacing w:val="15"/>
        </w:rPr>
        <w:t xml:space="preserve"> </w:t>
      </w:r>
      <w:r>
        <w:rPr>
          <w:color w:val="231F20"/>
        </w:rPr>
        <w:t>(e.g.</w:t>
      </w:r>
      <w:r>
        <w:rPr>
          <w:color w:val="231F20"/>
          <w:spacing w:val="15"/>
        </w:rPr>
        <w:t xml:space="preserve"> </w:t>
      </w:r>
      <w:r>
        <w:rPr>
          <w:color w:val="231F20"/>
        </w:rPr>
        <w:t>waste</w:t>
      </w:r>
      <w:r>
        <w:rPr>
          <w:color w:val="231F20"/>
          <w:spacing w:val="15"/>
        </w:rPr>
        <w:t xml:space="preserve"> </w:t>
      </w:r>
      <w:r>
        <w:rPr>
          <w:color w:val="231F20"/>
        </w:rPr>
        <w:t>bin</w:t>
      </w:r>
      <w:r>
        <w:rPr>
          <w:color w:val="231F20"/>
          <w:spacing w:val="15"/>
        </w:rPr>
        <w:t xml:space="preserve"> </w:t>
      </w:r>
      <w:r>
        <w:rPr>
          <w:color w:val="231F20"/>
        </w:rPr>
        <w:t>or confidential</w:t>
      </w:r>
      <w:r>
        <w:rPr>
          <w:color w:val="231F20"/>
          <w:spacing w:val="15"/>
        </w:rPr>
        <w:t xml:space="preserve"> </w:t>
      </w:r>
      <w:r>
        <w:rPr>
          <w:color w:val="231F20"/>
        </w:rPr>
        <w:t>waste</w:t>
      </w:r>
      <w:r>
        <w:rPr>
          <w:color w:val="231F20"/>
          <w:spacing w:val="15"/>
        </w:rPr>
        <w:t xml:space="preserve"> </w:t>
      </w:r>
      <w:r>
        <w:rPr>
          <w:color w:val="231F20"/>
        </w:rPr>
        <w:t>sack)</w:t>
      </w:r>
      <w:r>
        <w:rPr>
          <w:color w:val="231F20"/>
          <w:spacing w:val="15"/>
        </w:rPr>
        <w:t xml:space="preserve"> </w:t>
      </w:r>
      <w:r>
        <w:rPr>
          <w:color w:val="231F20"/>
        </w:rPr>
        <w:t>whilst</w:t>
      </w:r>
      <w:r>
        <w:rPr>
          <w:color w:val="231F20"/>
          <w:spacing w:val="15"/>
        </w:rPr>
        <w:t xml:space="preserve"> </w:t>
      </w:r>
      <w:r>
        <w:rPr>
          <w:color w:val="231F20"/>
        </w:rPr>
        <w:t xml:space="preserve">awaiting </w:t>
      </w:r>
      <w:r>
        <w:rPr>
          <w:color w:val="231F20"/>
          <w:spacing w:val="-2"/>
        </w:rPr>
        <w:t>destruction.</w:t>
      </w:r>
    </w:p>
    <w:p w:rsidR="00B33FF1" w:rsidRDefault="002C16E9">
      <w:pPr>
        <w:pStyle w:val="BodyText"/>
        <w:spacing w:before="116" w:line="249" w:lineRule="auto"/>
        <w:ind w:left="510"/>
      </w:pPr>
      <w:r>
        <w:rPr>
          <w:color w:val="231F20"/>
        </w:rPr>
        <w:t>A record of</w:t>
      </w:r>
      <w:r>
        <w:rPr>
          <w:color w:val="231F20"/>
          <w:spacing w:val="30"/>
        </w:rPr>
        <w:t xml:space="preserve"> </w:t>
      </w:r>
      <w:r>
        <w:rPr>
          <w:color w:val="231F20"/>
        </w:rPr>
        <w:t>the date of</w:t>
      </w:r>
      <w:r>
        <w:rPr>
          <w:color w:val="231F20"/>
          <w:spacing w:val="30"/>
        </w:rPr>
        <w:t xml:space="preserve"> </w:t>
      </w:r>
      <w:r>
        <w:rPr>
          <w:color w:val="231F20"/>
        </w:rPr>
        <w:t>a Disclosure, the name of</w:t>
      </w:r>
      <w:r>
        <w:rPr>
          <w:color w:val="231F20"/>
          <w:spacing w:val="30"/>
        </w:rPr>
        <w:t xml:space="preserve"> </w:t>
      </w:r>
      <w:r>
        <w:rPr>
          <w:color w:val="231F20"/>
        </w:rPr>
        <w:t>the subject, the type of</w:t>
      </w:r>
      <w:r>
        <w:rPr>
          <w:color w:val="231F20"/>
          <w:spacing w:val="30"/>
        </w:rPr>
        <w:t xml:space="preserve"> </w:t>
      </w:r>
      <w:r>
        <w:rPr>
          <w:color w:val="231F20"/>
        </w:rPr>
        <w:t>Disclosure, the position in question,</w:t>
      </w:r>
      <w:r>
        <w:rPr>
          <w:color w:val="231F20"/>
          <w:spacing w:val="-2"/>
        </w:rPr>
        <w:t xml:space="preserve"> </w:t>
      </w:r>
      <w:r>
        <w:rPr>
          <w:color w:val="231F20"/>
        </w:rPr>
        <w:t>the</w:t>
      </w:r>
      <w:r>
        <w:rPr>
          <w:color w:val="231F20"/>
          <w:spacing w:val="-1"/>
        </w:rPr>
        <w:t xml:space="preserve"> </w:t>
      </w:r>
      <w:r>
        <w:rPr>
          <w:color w:val="231F20"/>
        </w:rPr>
        <w:t>unique</w:t>
      </w:r>
      <w:r>
        <w:rPr>
          <w:color w:val="231F20"/>
          <w:spacing w:val="-1"/>
        </w:rPr>
        <w:t xml:space="preserve"> </w:t>
      </w:r>
      <w:r>
        <w:rPr>
          <w:color w:val="231F20"/>
        </w:rPr>
        <w:t>number</w:t>
      </w:r>
      <w:r>
        <w:rPr>
          <w:color w:val="231F20"/>
          <w:spacing w:val="-2"/>
        </w:rPr>
        <w:t xml:space="preserve"> </w:t>
      </w:r>
      <w:r>
        <w:rPr>
          <w:color w:val="231F20"/>
        </w:rPr>
        <w:t>issued</w:t>
      </w:r>
      <w:r>
        <w:rPr>
          <w:color w:val="231F20"/>
          <w:spacing w:val="-1"/>
        </w:rPr>
        <w:t xml:space="preserve"> </w:t>
      </w:r>
      <w:r>
        <w:rPr>
          <w:color w:val="231F20"/>
        </w:rPr>
        <w:t>by</w:t>
      </w:r>
      <w:r>
        <w:rPr>
          <w:color w:val="231F20"/>
          <w:spacing w:val="-1"/>
        </w:rPr>
        <w:t xml:space="preserve"> </w:t>
      </w:r>
      <w:r>
        <w:rPr>
          <w:color w:val="231F20"/>
        </w:rPr>
        <w:t>the</w:t>
      </w:r>
      <w:r>
        <w:rPr>
          <w:color w:val="231F20"/>
          <w:spacing w:val="-1"/>
        </w:rPr>
        <w:t xml:space="preserve"> </w:t>
      </w:r>
      <w:r>
        <w:rPr>
          <w:color w:val="231F20"/>
        </w:rPr>
        <w:t>DBS</w:t>
      </w:r>
      <w:r>
        <w:rPr>
          <w:color w:val="231F20"/>
          <w:spacing w:val="-2"/>
        </w:rPr>
        <w:t xml:space="preserve"> </w:t>
      </w:r>
      <w:r>
        <w:rPr>
          <w:color w:val="231F20"/>
        </w:rPr>
        <w:t>and</w:t>
      </w:r>
      <w:r>
        <w:rPr>
          <w:color w:val="231F20"/>
          <w:spacing w:val="-1"/>
        </w:rPr>
        <w:t xml:space="preserve"> </w:t>
      </w:r>
      <w:r>
        <w:rPr>
          <w:color w:val="231F20"/>
        </w:rPr>
        <w:t>the</w:t>
      </w:r>
      <w:r>
        <w:rPr>
          <w:color w:val="231F20"/>
          <w:spacing w:val="-1"/>
        </w:rPr>
        <w:t xml:space="preserve"> </w:t>
      </w:r>
      <w:r>
        <w:rPr>
          <w:color w:val="231F20"/>
        </w:rPr>
        <w:t>recruitment</w:t>
      </w:r>
      <w:r>
        <w:rPr>
          <w:color w:val="231F20"/>
          <w:spacing w:val="-1"/>
        </w:rPr>
        <w:t xml:space="preserve"> </w:t>
      </w:r>
      <w:r>
        <w:rPr>
          <w:color w:val="231F20"/>
        </w:rPr>
        <w:t>decision</w:t>
      </w:r>
      <w:r>
        <w:rPr>
          <w:color w:val="231F20"/>
          <w:spacing w:val="-1"/>
        </w:rPr>
        <w:t xml:space="preserve"> </w:t>
      </w:r>
      <w:r>
        <w:rPr>
          <w:color w:val="231F20"/>
        </w:rPr>
        <w:t>taken</w:t>
      </w:r>
      <w:r>
        <w:rPr>
          <w:color w:val="231F20"/>
          <w:spacing w:val="-2"/>
        </w:rPr>
        <w:t xml:space="preserve"> </w:t>
      </w:r>
      <w:r>
        <w:rPr>
          <w:color w:val="231F20"/>
        </w:rPr>
        <w:t>will</w:t>
      </w:r>
      <w:r>
        <w:rPr>
          <w:color w:val="231F20"/>
          <w:spacing w:val="-1"/>
        </w:rPr>
        <w:t xml:space="preserve"> </w:t>
      </w:r>
      <w:r>
        <w:rPr>
          <w:color w:val="231F20"/>
        </w:rPr>
        <w:t>be</w:t>
      </w:r>
      <w:r>
        <w:rPr>
          <w:color w:val="231F20"/>
          <w:spacing w:val="-1"/>
        </w:rPr>
        <w:t xml:space="preserve"> </w:t>
      </w:r>
      <w:r>
        <w:rPr>
          <w:color w:val="231F20"/>
          <w:spacing w:val="-2"/>
        </w:rPr>
        <w:t>retained.</w:t>
      </w:r>
    </w:p>
    <w:p w:rsidR="00B33FF1" w:rsidRDefault="00B33FF1">
      <w:pPr>
        <w:pStyle w:val="BodyText"/>
        <w:rPr>
          <w:sz w:val="24"/>
        </w:rPr>
      </w:pPr>
    </w:p>
    <w:p w:rsidR="00B33FF1" w:rsidRDefault="00B33FF1">
      <w:pPr>
        <w:pStyle w:val="BodyText"/>
        <w:rPr>
          <w:sz w:val="24"/>
        </w:rPr>
      </w:pPr>
    </w:p>
    <w:p w:rsidR="00B33FF1" w:rsidRDefault="00B33FF1">
      <w:pPr>
        <w:pStyle w:val="BodyText"/>
        <w:rPr>
          <w:sz w:val="24"/>
        </w:rPr>
      </w:pPr>
    </w:p>
    <w:p w:rsidR="00B33FF1" w:rsidRDefault="00B33FF1">
      <w:pPr>
        <w:pStyle w:val="BodyText"/>
        <w:rPr>
          <w:sz w:val="24"/>
        </w:rPr>
      </w:pPr>
    </w:p>
    <w:p w:rsidR="00B33FF1" w:rsidRDefault="00B33FF1">
      <w:pPr>
        <w:pStyle w:val="BodyText"/>
        <w:rPr>
          <w:sz w:val="24"/>
        </w:rPr>
      </w:pPr>
    </w:p>
    <w:p w:rsidR="00B33FF1" w:rsidRDefault="00B33FF1">
      <w:pPr>
        <w:pStyle w:val="BodyText"/>
        <w:rPr>
          <w:sz w:val="24"/>
        </w:rPr>
      </w:pPr>
    </w:p>
    <w:p w:rsidR="00B33FF1" w:rsidRDefault="00B33FF1">
      <w:pPr>
        <w:pStyle w:val="BodyText"/>
        <w:rPr>
          <w:sz w:val="24"/>
        </w:rPr>
      </w:pPr>
    </w:p>
    <w:p w:rsidR="00B33FF1" w:rsidRDefault="00B33FF1">
      <w:pPr>
        <w:pStyle w:val="BodyText"/>
        <w:rPr>
          <w:sz w:val="24"/>
        </w:rPr>
      </w:pPr>
    </w:p>
    <w:p w:rsidR="00B33FF1" w:rsidRDefault="00B33FF1">
      <w:pPr>
        <w:pStyle w:val="BodyText"/>
        <w:rPr>
          <w:sz w:val="24"/>
        </w:rPr>
      </w:pPr>
    </w:p>
    <w:p w:rsidR="00B33FF1" w:rsidRDefault="00B33FF1">
      <w:pPr>
        <w:pStyle w:val="BodyText"/>
        <w:rPr>
          <w:sz w:val="24"/>
        </w:rPr>
      </w:pPr>
    </w:p>
    <w:p w:rsidR="00B33FF1" w:rsidRDefault="00B33FF1">
      <w:pPr>
        <w:pStyle w:val="BodyText"/>
        <w:rPr>
          <w:sz w:val="24"/>
        </w:rPr>
      </w:pPr>
    </w:p>
    <w:p w:rsidR="00B33FF1" w:rsidRDefault="00B33FF1">
      <w:pPr>
        <w:pStyle w:val="BodyText"/>
        <w:rPr>
          <w:sz w:val="24"/>
        </w:rPr>
      </w:pPr>
    </w:p>
    <w:p w:rsidR="00B33FF1" w:rsidRDefault="00B33FF1">
      <w:pPr>
        <w:pStyle w:val="BodyText"/>
        <w:rPr>
          <w:sz w:val="24"/>
        </w:rPr>
      </w:pPr>
    </w:p>
    <w:p w:rsidR="00B33FF1" w:rsidRDefault="00B33FF1">
      <w:pPr>
        <w:pStyle w:val="BodyText"/>
        <w:rPr>
          <w:sz w:val="24"/>
        </w:rPr>
      </w:pPr>
    </w:p>
    <w:p w:rsidR="00B33FF1" w:rsidRDefault="00B33FF1">
      <w:pPr>
        <w:pStyle w:val="BodyText"/>
        <w:spacing w:before="9"/>
        <w:rPr>
          <w:sz w:val="33"/>
        </w:rPr>
      </w:pPr>
    </w:p>
    <w:p w:rsidR="00B33FF1" w:rsidRDefault="007F5A24">
      <w:pPr>
        <w:spacing w:before="1"/>
        <w:ind w:right="168"/>
        <w:jc w:val="right"/>
        <w:rPr>
          <w:sz w:val="16"/>
        </w:rPr>
      </w:pPr>
      <w:hyperlink r:id="rId18">
        <w:r w:rsidR="002C16E9">
          <w:rPr>
            <w:color w:val="231F20"/>
            <w:spacing w:val="-2"/>
            <w:sz w:val="16"/>
          </w:rPr>
          <w:t>thedesignstudio@sthelens.gov.uk</w:t>
        </w:r>
      </w:hyperlink>
      <w:r w:rsidR="002C16E9">
        <w:rPr>
          <w:color w:val="231F20"/>
          <w:spacing w:val="32"/>
          <w:sz w:val="16"/>
        </w:rPr>
        <w:t xml:space="preserve"> </w:t>
      </w:r>
      <w:r w:rsidR="002C16E9">
        <w:rPr>
          <w:color w:val="231F20"/>
          <w:spacing w:val="-2"/>
          <w:sz w:val="16"/>
        </w:rPr>
        <w:t>1300352M</w:t>
      </w:r>
    </w:p>
    <w:p w:rsidR="00B33FF1" w:rsidRDefault="00B33FF1">
      <w:pPr>
        <w:pStyle w:val="BodyText"/>
        <w:spacing w:before="9"/>
        <w:rPr>
          <w:sz w:val="16"/>
        </w:rPr>
      </w:pPr>
    </w:p>
    <w:p w:rsidR="00B33FF1" w:rsidRDefault="002C16E9">
      <w:pPr>
        <w:pStyle w:val="BodyText"/>
        <w:spacing w:before="96"/>
        <w:ind w:left="5477" w:right="5137"/>
        <w:jc w:val="center"/>
      </w:pPr>
      <w:r>
        <w:rPr>
          <w:color w:val="231F20"/>
          <w:spacing w:val="-5"/>
        </w:rPr>
        <w:t>14</w:t>
      </w:r>
    </w:p>
    <w:sectPr w:rsidR="00B33FF1">
      <w:pgSz w:w="11910" w:h="16840"/>
      <w:pgMar w:top="0" w:right="68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3CD4"/>
    <w:multiLevelType w:val="hybridMultilevel"/>
    <w:tmpl w:val="956E2616"/>
    <w:lvl w:ilvl="0" w:tplc="99CE0DDA">
      <w:start w:val="1"/>
      <w:numFmt w:val="decimal"/>
      <w:lvlText w:val="%1."/>
      <w:lvlJc w:val="left"/>
      <w:pPr>
        <w:ind w:left="835" w:hanging="244"/>
        <w:jc w:val="left"/>
      </w:pPr>
      <w:rPr>
        <w:rFonts w:ascii="Arial" w:eastAsia="Arial" w:hAnsi="Arial" w:cs="Arial" w:hint="default"/>
        <w:b w:val="0"/>
        <w:bCs w:val="0"/>
        <w:i w:val="0"/>
        <w:iCs w:val="0"/>
        <w:color w:val="231F20"/>
        <w:spacing w:val="-1"/>
        <w:w w:val="99"/>
        <w:sz w:val="22"/>
        <w:szCs w:val="22"/>
        <w:lang w:val="en-US" w:eastAsia="en-US" w:bidi="ar-SA"/>
      </w:rPr>
    </w:lvl>
    <w:lvl w:ilvl="1" w:tplc="D1DEA99E">
      <w:numFmt w:val="bullet"/>
      <w:lvlText w:val="•"/>
      <w:lvlJc w:val="left"/>
      <w:pPr>
        <w:ind w:left="1844" w:hanging="244"/>
      </w:pPr>
      <w:rPr>
        <w:rFonts w:hint="default"/>
        <w:lang w:val="en-US" w:eastAsia="en-US" w:bidi="ar-SA"/>
      </w:rPr>
    </w:lvl>
    <w:lvl w:ilvl="2" w:tplc="9552EEFE">
      <w:numFmt w:val="bullet"/>
      <w:lvlText w:val="•"/>
      <w:lvlJc w:val="left"/>
      <w:pPr>
        <w:ind w:left="2849" w:hanging="244"/>
      </w:pPr>
      <w:rPr>
        <w:rFonts w:hint="default"/>
        <w:lang w:val="en-US" w:eastAsia="en-US" w:bidi="ar-SA"/>
      </w:rPr>
    </w:lvl>
    <w:lvl w:ilvl="3" w:tplc="44141268">
      <w:numFmt w:val="bullet"/>
      <w:lvlText w:val="•"/>
      <w:lvlJc w:val="left"/>
      <w:pPr>
        <w:ind w:left="3853" w:hanging="244"/>
      </w:pPr>
      <w:rPr>
        <w:rFonts w:hint="default"/>
        <w:lang w:val="en-US" w:eastAsia="en-US" w:bidi="ar-SA"/>
      </w:rPr>
    </w:lvl>
    <w:lvl w:ilvl="4" w:tplc="7E3C2438">
      <w:numFmt w:val="bullet"/>
      <w:lvlText w:val="•"/>
      <w:lvlJc w:val="left"/>
      <w:pPr>
        <w:ind w:left="4858" w:hanging="244"/>
      </w:pPr>
      <w:rPr>
        <w:rFonts w:hint="default"/>
        <w:lang w:val="en-US" w:eastAsia="en-US" w:bidi="ar-SA"/>
      </w:rPr>
    </w:lvl>
    <w:lvl w:ilvl="5" w:tplc="FCB08C5E">
      <w:numFmt w:val="bullet"/>
      <w:lvlText w:val="•"/>
      <w:lvlJc w:val="left"/>
      <w:pPr>
        <w:ind w:left="5862" w:hanging="244"/>
      </w:pPr>
      <w:rPr>
        <w:rFonts w:hint="default"/>
        <w:lang w:val="en-US" w:eastAsia="en-US" w:bidi="ar-SA"/>
      </w:rPr>
    </w:lvl>
    <w:lvl w:ilvl="6" w:tplc="885C99C2">
      <w:numFmt w:val="bullet"/>
      <w:lvlText w:val="•"/>
      <w:lvlJc w:val="left"/>
      <w:pPr>
        <w:ind w:left="6867" w:hanging="244"/>
      </w:pPr>
      <w:rPr>
        <w:rFonts w:hint="default"/>
        <w:lang w:val="en-US" w:eastAsia="en-US" w:bidi="ar-SA"/>
      </w:rPr>
    </w:lvl>
    <w:lvl w:ilvl="7" w:tplc="1A101F5A">
      <w:numFmt w:val="bullet"/>
      <w:lvlText w:val="•"/>
      <w:lvlJc w:val="left"/>
      <w:pPr>
        <w:ind w:left="7871" w:hanging="244"/>
      </w:pPr>
      <w:rPr>
        <w:rFonts w:hint="default"/>
        <w:lang w:val="en-US" w:eastAsia="en-US" w:bidi="ar-SA"/>
      </w:rPr>
    </w:lvl>
    <w:lvl w:ilvl="8" w:tplc="344EFD12">
      <w:numFmt w:val="bullet"/>
      <w:lvlText w:val="•"/>
      <w:lvlJc w:val="left"/>
      <w:pPr>
        <w:ind w:left="8876" w:hanging="244"/>
      </w:pPr>
      <w:rPr>
        <w:rFonts w:hint="default"/>
        <w:lang w:val="en-US" w:eastAsia="en-US" w:bidi="ar-SA"/>
      </w:rPr>
    </w:lvl>
  </w:abstractNum>
  <w:abstractNum w:abstractNumId="1" w15:restartNumberingAfterBreak="0">
    <w:nsid w:val="093023E7"/>
    <w:multiLevelType w:val="hybridMultilevel"/>
    <w:tmpl w:val="16D06C0C"/>
    <w:lvl w:ilvl="0" w:tplc="99FE1316">
      <w:start w:val="10"/>
      <w:numFmt w:val="decimal"/>
      <w:lvlText w:val="%1."/>
      <w:lvlJc w:val="left"/>
      <w:pPr>
        <w:ind w:left="983" w:hanging="454"/>
        <w:jc w:val="left"/>
      </w:pPr>
      <w:rPr>
        <w:rFonts w:ascii="Arial" w:eastAsia="Arial" w:hAnsi="Arial" w:cs="Arial" w:hint="default"/>
        <w:b/>
        <w:bCs/>
        <w:i w:val="0"/>
        <w:iCs w:val="0"/>
        <w:color w:val="231F20"/>
        <w:spacing w:val="-6"/>
        <w:w w:val="99"/>
        <w:sz w:val="22"/>
        <w:szCs w:val="22"/>
        <w:lang w:val="en-US" w:eastAsia="en-US" w:bidi="ar-SA"/>
      </w:rPr>
    </w:lvl>
    <w:lvl w:ilvl="1" w:tplc="970067FC">
      <w:numFmt w:val="bullet"/>
      <w:lvlText w:val="•"/>
      <w:lvlJc w:val="left"/>
      <w:pPr>
        <w:ind w:left="1970" w:hanging="454"/>
      </w:pPr>
      <w:rPr>
        <w:rFonts w:hint="default"/>
        <w:lang w:val="en-US" w:eastAsia="en-US" w:bidi="ar-SA"/>
      </w:rPr>
    </w:lvl>
    <w:lvl w:ilvl="2" w:tplc="87EC0A44">
      <w:numFmt w:val="bullet"/>
      <w:lvlText w:val="•"/>
      <w:lvlJc w:val="left"/>
      <w:pPr>
        <w:ind w:left="2961" w:hanging="454"/>
      </w:pPr>
      <w:rPr>
        <w:rFonts w:hint="default"/>
        <w:lang w:val="en-US" w:eastAsia="en-US" w:bidi="ar-SA"/>
      </w:rPr>
    </w:lvl>
    <w:lvl w:ilvl="3" w:tplc="4844E6EA">
      <w:numFmt w:val="bullet"/>
      <w:lvlText w:val="•"/>
      <w:lvlJc w:val="left"/>
      <w:pPr>
        <w:ind w:left="3951" w:hanging="454"/>
      </w:pPr>
      <w:rPr>
        <w:rFonts w:hint="default"/>
        <w:lang w:val="en-US" w:eastAsia="en-US" w:bidi="ar-SA"/>
      </w:rPr>
    </w:lvl>
    <w:lvl w:ilvl="4" w:tplc="5172FEC0">
      <w:numFmt w:val="bullet"/>
      <w:lvlText w:val="•"/>
      <w:lvlJc w:val="left"/>
      <w:pPr>
        <w:ind w:left="4942" w:hanging="454"/>
      </w:pPr>
      <w:rPr>
        <w:rFonts w:hint="default"/>
        <w:lang w:val="en-US" w:eastAsia="en-US" w:bidi="ar-SA"/>
      </w:rPr>
    </w:lvl>
    <w:lvl w:ilvl="5" w:tplc="CD4A280A">
      <w:numFmt w:val="bullet"/>
      <w:lvlText w:val="•"/>
      <w:lvlJc w:val="left"/>
      <w:pPr>
        <w:ind w:left="5932" w:hanging="454"/>
      </w:pPr>
      <w:rPr>
        <w:rFonts w:hint="default"/>
        <w:lang w:val="en-US" w:eastAsia="en-US" w:bidi="ar-SA"/>
      </w:rPr>
    </w:lvl>
    <w:lvl w:ilvl="6" w:tplc="8802359C">
      <w:numFmt w:val="bullet"/>
      <w:lvlText w:val="•"/>
      <w:lvlJc w:val="left"/>
      <w:pPr>
        <w:ind w:left="6923" w:hanging="454"/>
      </w:pPr>
      <w:rPr>
        <w:rFonts w:hint="default"/>
        <w:lang w:val="en-US" w:eastAsia="en-US" w:bidi="ar-SA"/>
      </w:rPr>
    </w:lvl>
    <w:lvl w:ilvl="7" w:tplc="FF84004E">
      <w:numFmt w:val="bullet"/>
      <w:lvlText w:val="•"/>
      <w:lvlJc w:val="left"/>
      <w:pPr>
        <w:ind w:left="7913" w:hanging="454"/>
      </w:pPr>
      <w:rPr>
        <w:rFonts w:hint="default"/>
        <w:lang w:val="en-US" w:eastAsia="en-US" w:bidi="ar-SA"/>
      </w:rPr>
    </w:lvl>
    <w:lvl w:ilvl="8" w:tplc="1CAC5368">
      <w:numFmt w:val="bullet"/>
      <w:lvlText w:val="•"/>
      <w:lvlJc w:val="left"/>
      <w:pPr>
        <w:ind w:left="8904" w:hanging="454"/>
      </w:pPr>
      <w:rPr>
        <w:rFonts w:hint="default"/>
        <w:lang w:val="en-US" w:eastAsia="en-US" w:bidi="ar-SA"/>
      </w:rPr>
    </w:lvl>
  </w:abstractNum>
  <w:abstractNum w:abstractNumId="2" w15:restartNumberingAfterBreak="0">
    <w:nsid w:val="17BF3236"/>
    <w:multiLevelType w:val="hybridMultilevel"/>
    <w:tmpl w:val="0C08DDA2"/>
    <w:lvl w:ilvl="0" w:tplc="27A44762">
      <w:start w:val="6"/>
      <w:numFmt w:val="decimal"/>
      <w:lvlText w:val="%1."/>
      <w:lvlJc w:val="left"/>
      <w:pPr>
        <w:ind w:left="3364" w:hanging="454"/>
        <w:jc w:val="left"/>
      </w:pPr>
      <w:rPr>
        <w:rFonts w:ascii="Arial" w:eastAsia="Arial" w:hAnsi="Arial" w:cs="Arial" w:hint="default"/>
        <w:b/>
        <w:bCs/>
        <w:i w:val="0"/>
        <w:iCs w:val="0"/>
        <w:color w:val="231F20"/>
        <w:spacing w:val="-6"/>
        <w:w w:val="99"/>
        <w:sz w:val="22"/>
        <w:szCs w:val="22"/>
        <w:lang w:val="en-US" w:eastAsia="en-US" w:bidi="ar-SA"/>
      </w:rPr>
    </w:lvl>
    <w:lvl w:ilvl="1" w:tplc="D98C90A0">
      <w:numFmt w:val="bullet"/>
      <w:lvlText w:val="•"/>
      <w:lvlJc w:val="left"/>
      <w:pPr>
        <w:ind w:left="4112" w:hanging="454"/>
      </w:pPr>
      <w:rPr>
        <w:rFonts w:hint="default"/>
        <w:lang w:val="en-US" w:eastAsia="en-US" w:bidi="ar-SA"/>
      </w:rPr>
    </w:lvl>
    <w:lvl w:ilvl="2" w:tplc="D5C20954">
      <w:numFmt w:val="bullet"/>
      <w:lvlText w:val="•"/>
      <w:lvlJc w:val="left"/>
      <w:pPr>
        <w:ind w:left="4865" w:hanging="454"/>
      </w:pPr>
      <w:rPr>
        <w:rFonts w:hint="default"/>
        <w:lang w:val="en-US" w:eastAsia="en-US" w:bidi="ar-SA"/>
      </w:rPr>
    </w:lvl>
    <w:lvl w:ilvl="3" w:tplc="5F440BC0">
      <w:numFmt w:val="bullet"/>
      <w:lvlText w:val="•"/>
      <w:lvlJc w:val="left"/>
      <w:pPr>
        <w:ind w:left="5617" w:hanging="454"/>
      </w:pPr>
      <w:rPr>
        <w:rFonts w:hint="default"/>
        <w:lang w:val="en-US" w:eastAsia="en-US" w:bidi="ar-SA"/>
      </w:rPr>
    </w:lvl>
    <w:lvl w:ilvl="4" w:tplc="2F265030">
      <w:numFmt w:val="bullet"/>
      <w:lvlText w:val="•"/>
      <w:lvlJc w:val="left"/>
      <w:pPr>
        <w:ind w:left="6370" w:hanging="454"/>
      </w:pPr>
      <w:rPr>
        <w:rFonts w:hint="default"/>
        <w:lang w:val="en-US" w:eastAsia="en-US" w:bidi="ar-SA"/>
      </w:rPr>
    </w:lvl>
    <w:lvl w:ilvl="5" w:tplc="CE5A013E">
      <w:numFmt w:val="bullet"/>
      <w:lvlText w:val="•"/>
      <w:lvlJc w:val="left"/>
      <w:pPr>
        <w:ind w:left="7122" w:hanging="454"/>
      </w:pPr>
      <w:rPr>
        <w:rFonts w:hint="default"/>
        <w:lang w:val="en-US" w:eastAsia="en-US" w:bidi="ar-SA"/>
      </w:rPr>
    </w:lvl>
    <w:lvl w:ilvl="6" w:tplc="0EFC32C2">
      <w:numFmt w:val="bullet"/>
      <w:lvlText w:val="•"/>
      <w:lvlJc w:val="left"/>
      <w:pPr>
        <w:ind w:left="7875" w:hanging="454"/>
      </w:pPr>
      <w:rPr>
        <w:rFonts w:hint="default"/>
        <w:lang w:val="en-US" w:eastAsia="en-US" w:bidi="ar-SA"/>
      </w:rPr>
    </w:lvl>
    <w:lvl w:ilvl="7" w:tplc="AAEEFA2C">
      <w:numFmt w:val="bullet"/>
      <w:lvlText w:val="•"/>
      <w:lvlJc w:val="left"/>
      <w:pPr>
        <w:ind w:left="8627" w:hanging="454"/>
      </w:pPr>
      <w:rPr>
        <w:rFonts w:hint="default"/>
        <w:lang w:val="en-US" w:eastAsia="en-US" w:bidi="ar-SA"/>
      </w:rPr>
    </w:lvl>
    <w:lvl w:ilvl="8" w:tplc="2E0835AE">
      <w:numFmt w:val="bullet"/>
      <w:lvlText w:val="•"/>
      <w:lvlJc w:val="left"/>
      <w:pPr>
        <w:ind w:left="9380" w:hanging="454"/>
      </w:pPr>
      <w:rPr>
        <w:rFonts w:hint="default"/>
        <w:lang w:val="en-US" w:eastAsia="en-US" w:bidi="ar-SA"/>
      </w:rPr>
    </w:lvl>
  </w:abstractNum>
  <w:abstractNum w:abstractNumId="3" w15:restartNumberingAfterBreak="0">
    <w:nsid w:val="2D4C7D4C"/>
    <w:multiLevelType w:val="hybridMultilevel"/>
    <w:tmpl w:val="6698314A"/>
    <w:lvl w:ilvl="0" w:tplc="74FEC89A">
      <w:start w:val="1"/>
      <w:numFmt w:val="decimal"/>
      <w:lvlText w:val="%1."/>
      <w:lvlJc w:val="left"/>
      <w:pPr>
        <w:ind w:left="530" w:hanging="397"/>
        <w:jc w:val="left"/>
      </w:pPr>
      <w:rPr>
        <w:rFonts w:ascii="Arial" w:eastAsia="Arial" w:hAnsi="Arial" w:cs="Arial" w:hint="default"/>
        <w:b/>
        <w:bCs/>
        <w:i w:val="0"/>
        <w:iCs w:val="0"/>
        <w:color w:val="231F20"/>
        <w:spacing w:val="-1"/>
        <w:w w:val="99"/>
        <w:sz w:val="22"/>
        <w:szCs w:val="22"/>
        <w:lang w:val="en-US" w:eastAsia="en-US" w:bidi="ar-SA"/>
      </w:rPr>
    </w:lvl>
    <w:lvl w:ilvl="1" w:tplc="3EAA554C">
      <w:start w:val="1"/>
      <w:numFmt w:val="decimal"/>
      <w:lvlText w:val="%2."/>
      <w:lvlJc w:val="left"/>
      <w:pPr>
        <w:ind w:left="835" w:hanging="244"/>
        <w:jc w:val="left"/>
      </w:pPr>
      <w:rPr>
        <w:rFonts w:ascii="Arial" w:eastAsia="Arial" w:hAnsi="Arial" w:cs="Arial" w:hint="default"/>
        <w:b w:val="0"/>
        <w:bCs w:val="0"/>
        <w:i w:val="0"/>
        <w:iCs w:val="0"/>
        <w:color w:val="231F20"/>
        <w:spacing w:val="-1"/>
        <w:w w:val="99"/>
        <w:sz w:val="22"/>
        <w:szCs w:val="22"/>
        <w:lang w:val="en-US" w:eastAsia="en-US" w:bidi="ar-SA"/>
      </w:rPr>
    </w:lvl>
    <w:lvl w:ilvl="2" w:tplc="9CD055D0">
      <w:numFmt w:val="bullet"/>
      <w:lvlText w:val="•"/>
      <w:lvlJc w:val="left"/>
      <w:pPr>
        <w:ind w:left="1956" w:hanging="244"/>
      </w:pPr>
      <w:rPr>
        <w:rFonts w:hint="default"/>
        <w:lang w:val="en-US" w:eastAsia="en-US" w:bidi="ar-SA"/>
      </w:rPr>
    </w:lvl>
    <w:lvl w:ilvl="3" w:tplc="9A84554E">
      <w:numFmt w:val="bullet"/>
      <w:lvlText w:val="•"/>
      <w:lvlJc w:val="left"/>
      <w:pPr>
        <w:ind w:left="3072" w:hanging="244"/>
      </w:pPr>
      <w:rPr>
        <w:rFonts w:hint="default"/>
        <w:lang w:val="en-US" w:eastAsia="en-US" w:bidi="ar-SA"/>
      </w:rPr>
    </w:lvl>
    <w:lvl w:ilvl="4" w:tplc="E5929796">
      <w:numFmt w:val="bullet"/>
      <w:lvlText w:val="•"/>
      <w:lvlJc w:val="left"/>
      <w:pPr>
        <w:ind w:left="4188" w:hanging="244"/>
      </w:pPr>
      <w:rPr>
        <w:rFonts w:hint="default"/>
        <w:lang w:val="en-US" w:eastAsia="en-US" w:bidi="ar-SA"/>
      </w:rPr>
    </w:lvl>
    <w:lvl w:ilvl="5" w:tplc="EE4C8280">
      <w:numFmt w:val="bullet"/>
      <w:lvlText w:val="•"/>
      <w:lvlJc w:val="left"/>
      <w:pPr>
        <w:ind w:left="5304" w:hanging="244"/>
      </w:pPr>
      <w:rPr>
        <w:rFonts w:hint="default"/>
        <w:lang w:val="en-US" w:eastAsia="en-US" w:bidi="ar-SA"/>
      </w:rPr>
    </w:lvl>
    <w:lvl w:ilvl="6" w:tplc="EF96FFA0">
      <w:numFmt w:val="bullet"/>
      <w:lvlText w:val="•"/>
      <w:lvlJc w:val="left"/>
      <w:pPr>
        <w:ind w:left="6420" w:hanging="244"/>
      </w:pPr>
      <w:rPr>
        <w:rFonts w:hint="default"/>
        <w:lang w:val="en-US" w:eastAsia="en-US" w:bidi="ar-SA"/>
      </w:rPr>
    </w:lvl>
    <w:lvl w:ilvl="7" w:tplc="2BDA9A9E">
      <w:numFmt w:val="bullet"/>
      <w:lvlText w:val="•"/>
      <w:lvlJc w:val="left"/>
      <w:pPr>
        <w:ind w:left="7537" w:hanging="244"/>
      </w:pPr>
      <w:rPr>
        <w:rFonts w:hint="default"/>
        <w:lang w:val="en-US" w:eastAsia="en-US" w:bidi="ar-SA"/>
      </w:rPr>
    </w:lvl>
    <w:lvl w:ilvl="8" w:tplc="15301FB4">
      <w:numFmt w:val="bullet"/>
      <w:lvlText w:val="•"/>
      <w:lvlJc w:val="left"/>
      <w:pPr>
        <w:ind w:left="8653" w:hanging="244"/>
      </w:pPr>
      <w:rPr>
        <w:rFonts w:hint="default"/>
        <w:lang w:val="en-US" w:eastAsia="en-US" w:bidi="ar-SA"/>
      </w:rPr>
    </w:lvl>
  </w:abstractNum>
  <w:abstractNum w:abstractNumId="4" w15:restartNumberingAfterBreak="0">
    <w:nsid w:val="371E26DC"/>
    <w:multiLevelType w:val="hybridMultilevel"/>
    <w:tmpl w:val="E8DAA9B8"/>
    <w:lvl w:ilvl="0" w:tplc="7BFAC14A">
      <w:numFmt w:val="bullet"/>
      <w:lvlText w:val="•"/>
      <w:lvlJc w:val="left"/>
      <w:pPr>
        <w:ind w:left="793" w:hanging="284"/>
      </w:pPr>
      <w:rPr>
        <w:rFonts w:ascii="Arial" w:eastAsia="Arial" w:hAnsi="Arial" w:cs="Arial" w:hint="default"/>
        <w:b w:val="0"/>
        <w:bCs w:val="0"/>
        <w:i w:val="0"/>
        <w:iCs w:val="0"/>
        <w:color w:val="231F20"/>
        <w:w w:val="142"/>
        <w:sz w:val="22"/>
        <w:szCs w:val="22"/>
        <w:lang w:val="en-US" w:eastAsia="en-US" w:bidi="ar-SA"/>
      </w:rPr>
    </w:lvl>
    <w:lvl w:ilvl="1" w:tplc="E40E7F70">
      <w:numFmt w:val="bullet"/>
      <w:lvlText w:val="•"/>
      <w:lvlJc w:val="left"/>
      <w:pPr>
        <w:ind w:left="1808" w:hanging="284"/>
      </w:pPr>
      <w:rPr>
        <w:rFonts w:hint="default"/>
        <w:lang w:val="en-US" w:eastAsia="en-US" w:bidi="ar-SA"/>
      </w:rPr>
    </w:lvl>
    <w:lvl w:ilvl="2" w:tplc="7700BF36">
      <w:numFmt w:val="bullet"/>
      <w:lvlText w:val="•"/>
      <w:lvlJc w:val="left"/>
      <w:pPr>
        <w:ind w:left="2817" w:hanging="284"/>
      </w:pPr>
      <w:rPr>
        <w:rFonts w:hint="default"/>
        <w:lang w:val="en-US" w:eastAsia="en-US" w:bidi="ar-SA"/>
      </w:rPr>
    </w:lvl>
    <w:lvl w:ilvl="3" w:tplc="1E061798">
      <w:numFmt w:val="bullet"/>
      <w:lvlText w:val="•"/>
      <w:lvlJc w:val="left"/>
      <w:pPr>
        <w:ind w:left="3825" w:hanging="284"/>
      </w:pPr>
      <w:rPr>
        <w:rFonts w:hint="default"/>
        <w:lang w:val="en-US" w:eastAsia="en-US" w:bidi="ar-SA"/>
      </w:rPr>
    </w:lvl>
    <w:lvl w:ilvl="4" w:tplc="7D5EE648">
      <w:numFmt w:val="bullet"/>
      <w:lvlText w:val="•"/>
      <w:lvlJc w:val="left"/>
      <w:pPr>
        <w:ind w:left="4834" w:hanging="284"/>
      </w:pPr>
      <w:rPr>
        <w:rFonts w:hint="default"/>
        <w:lang w:val="en-US" w:eastAsia="en-US" w:bidi="ar-SA"/>
      </w:rPr>
    </w:lvl>
    <w:lvl w:ilvl="5" w:tplc="F50EA2F0">
      <w:numFmt w:val="bullet"/>
      <w:lvlText w:val="•"/>
      <w:lvlJc w:val="left"/>
      <w:pPr>
        <w:ind w:left="5842" w:hanging="284"/>
      </w:pPr>
      <w:rPr>
        <w:rFonts w:hint="default"/>
        <w:lang w:val="en-US" w:eastAsia="en-US" w:bidi="ar-SA"/>
      </w:rPr>
    </w:lvl>
    <w:lvl w:ilvl="6" w:tplc="6F4082B4">
      <w:numFmt w:val="bullet"/>
      <w:lvlText w:val="•"/>
      <w:lvlJc w:val="left"/>
      <w:pPr>
        <w:ind w:left="6851" w:hanging="284"/>
      </w:pPr>
      <w:rPr>
        <w:rFonts w:hint="default"/>
        <w:lang w:val="en-US" w:eastAsia="en-US" w:bidi="ar-SA"/>
      </w:rPr>
    </w:lvl>
    <w:lvl w:ilvl="7" w:tplc="A93625BE">
      <w:numFmt w:val="bullet"/>
      <w:lvlText w:val="•"/>
      <w:lvlJc w:val="left"/>
      <w:pPr>
        <w:ind w:left="7859" w:hanging="284"/>
      </w:pPr>
      <w:rPr>
        <w:rFonts w:hint="default"/>
        <w:lang w:val="en-US" w:eastAsia="en-US" w:bidi="ar-SA"/>
      </w:rPr>
    </w:lvl>
    <w:lvl w:ilvl="8" w:tplc="5E125C86">
      <w:numFmt w:val="bullet"/>
      <w:lvlText w:val="•"/>
      <w:lvlJc w:val="left"/>
      <w:pPr>
        <w:ind w:left="8868" w:hanging="284"/>
      </w:pPr>
      <w:rPr>
        <w:rFonts w:hint="default"/>
        <w:lang w:val="en-US" w:eastAsia="en-US" w:bidi="ar-SA"/>
      </w:rPr>
    </w:lvl>
  </w:abstractNum>
  <w:abstractNum w:abstractNumId="5" w15:restartNumberingAfterBreak="0">
    <w:nsid w:val="48837B2D"/>
    <w:multiLevelType w:val="hybridMultilevel"/>
    <w:tmpl w:val="9910898E"/>
    <w:lvl w:ilvl="0" w:tplc="80BC0E72">
      <w:numFmt w:val="bullet"/>
      <w:lvlText w:val="➔"/>
      <w:lvlJc w:val="left"/>
      <w:pPr>
        <w:ind w:left="779" w:hanging="270"/>
      </w:pPr>
      <w:rPr>
        <w:rFonts w:ascii="Segoe UI Symbol" w:eastAsia="Segoe UI Symbol" w:hAnsi="Segoe UI Symbol" w:cs="Segoe UI Symbol" w:hint="default"/>
        <w:b w:val="0"/>
        <w:bCs w:val="0"/>
        <w:i w:val="0"/>
        <w:iCs w:val="0"/>
        <w:color w:val="231F20"/>
        <w:w w:val="98"/>
        <w:sz w:val="22"/>
        <w:szCs w:val="22"/>
        <w:lang w:val="en-US" w:eastAsia="en-US" w:bidi="ar-SA"/>
      </w:rPr>
    </w:lvl>
    <w:lvl w:ilvl="1" w:tplc="A5F410DC">
      <w:numFmt w:val="bullet"/>
      <w:lvlText w:val="•"/>
      <w:lvlJc w:val="left"/>
      <w:pPr>
        <w:ind w:left="1790" w:hanging="270"/>
      </w:pPr>
      <w:rPr>
        <w:rFonts w:hint="default"/>
        <w:lang w:val="en-US" w:eastAsia="en-US" w:bidi="ar-SA"/>
      </w:rPr>
    </w:lvl>
    <w:lvl w:ilvl="2" w:tplc="38A46416">
      <w:numFmt w:val="bullet"/>
      <w:lvlText w:val="•"/>
      <w:lvlJc w:val="left"/>
      <w:pPr>
        <w:ind w:left="2801" w:hanging="270"/>
      </w:pPr>
      <w:rPr>
        <w:rFonts w:hint="default"/>
        <w:lang w:val="en-US" w:eastAsia="en-US" w:bidi="ar-SA"/>
      </w:rPr>
    </w:lvl>
    <w:lvl w:ilvl="3" w:tplc="0436DDBA">
      <w:numFmt w:val="bullet"/>
      <w:lvlText w:val="•"/>
      <w:lvlJc w:val="left"/>
      <w:pPr>
        <w:ind w:left="3811" w:hanging="270"/>
      </w:pPr>
      <w:rPr>
        <w:rFonts w:hint="default"/>
        <w:lang w:val="en-US" w:eastAsia="en-US" w:bidi="ar-SA"/>
      </w:rPr>
    </w:lvl>
    <w:lvl w:ilvl="4" w:tplc="E95288AA">
      <w:numFmt w:val="bullet"/>
      <w:lvlText w:val="•"/>
      <w:lvlJc w:val="left"/>
      <w:pPr>
        <w:ind w:left="4822" w:hanging="270"/>
      </w:pPr>
      <w:rPr>
        <w:rFonts w:hint="default"/>
        <w:lang w:val="en-US" w:eastAsia="en-US" w:bidi="ar-SA"/>
      </w:rPr>
    </w:lvl>
    <w:lvl w:ilvl="5" w:tplc="7F020DE6">
      <w:numFmt w:val="bullet"/>
      <w:lvlText w:val="•"/>
      <w:lvlJc w:val="left"/>
      <w:pPr>
        <w:ind w:left="5832" w:hanging="270"/>
      </w:pPr>
      <w:rPr>
        <w:rFonts w:hint="default"/>
        <w:lang w:val="en-US" w:eastAsia="en-US" w:bidi="ar-SA"/>
      </w:rPr>
    </w:lvl>
    <w:lvl w:ilvl="6" w:tplc="766C9B84">
      <w:numFmt w:val="bullet"/>
      <w:lvlText w:val="•"/>
      <w:lvlJc w:val="left"/>
      <w:pPr>
        <w:ind w:left="6843" w:hanging="270"/>
      </w:pPr>
      <w:rPr>
        <w:rFonts w:hint="default"/>
        <w:lang w:val="en-US" w:eastAsia="en-US" w:bidi="ar-SA"/>
      </w:rPr>
    </w:lvl>
    <w:lvl w:ilvl="7" w:tplc="C58AD2B2">
      <w:numFmt w:val="bullet"/>
      <w:lvlText w:val="•"/>
      <w:lvlJc w:val="left"/>
      <w:pPr>
        <w:ind w:left="7853" w:hanging="270"/>
      </w:pPr>
      <w:rPr>
        <w:rFonts w:hint="default"/>
        <w:lang w:val="en-US" w:eastAsia="en-US" w:bidi="ar-SA"/>
      </w:rPr>
    </w:lvl>
    <w:lvl w:ilvl="8" w:tplc="7674D5FE">
      <w:numFmt w:val="bullet"/>
      <w:lvlText w:val="•"/>
      <w:lvlJc w:val="left"/>
      <w:pPr>
        <w:ind w:left="8864" w:hanging="270"/>
      </w:pPr>
      <w:rPr>
        <w:rFonts w:hint="default"/>
        <w:lang w:val="en-US" w:eastAsia="en-US" w:bidi="ar-SA"/>
      </w:rPr>
    </w:lvl>
  </w:abstractNum>
  <w:abstractNum w:abstractNumId="6" w15:restartNumberingAfterBreak="0">
    <w:nsid w:val="6A406B10"/>
    <w:multiLevelType w:val="hybridMultilevel"/>
    <w:tmpl w:val="3DF66FDA"/>
    <w:lvl w:ilvl="0" w:tplc="6066ABD4">
      <w:start w:val="1"/>
      <w:numFmt w:val="decimal"/>
      <w:lvlText w:val="%1."/>
      <w:lvlJc w:val="left"/>
      <w:pPr>
        <w:ind w:left="793" w:hanging="284"/>
        <w:jc w:val="left"/>
      </w:pPr>
      <w:rPr>
        <w:rFonts w:ascii="Arial" w:eastAsia="Arial" w:hAnsi="Arial" w:cs="Arial" w:hint="default"/>
        <w:b w:val="0"/>
        <w:bCs w:val="0"/>
        <w:i w:val="0"/>
        <w:iCs w:val="0"/>
        <w:color w:val="231F20"/>
        <w:spacing w:val="-1"/>
        <w:w w:val="99"/>
        <w:sz w:val="22"/>
        <w:szCs w:val="22"/>
        <w:lang w:val="en-US" w:eastAsia="en-US" w:bidi="ar-SA"/>
      </w:rPr>
    </w:lvl>
    <w:lvl w:ilvl="1" w:tplc="8EAE319A">
      <w:numFmt w:val="bullet"/>
      <w:lvlText w:val="•"/>
      <w:lvlJc w:val="left"/>
      <w:pPr>
        <w:ind w:left="1808" w:hanging="284"/>
      </w:pPr>
      <w:rPr>
        <w:rFonts w:hint="default"/>
        <w:lang w:val="en-US" w:eastAsia="en-US" w:bidi="ar-SA"/>
      </w:rPr>
    </w:lvl>
    <w:lvl w:ilvl="2" w:tplc="4036B63C">
      <w:numFmt w:val="bullet"/>
      <w:lvlText w:val="•"/>
      <w:lvlJc w:val="left"/>
      <w:pPr>
        <w:ind w:left="2817" w:hanging="284"/>
      </w:pPr>
      <w:rPr>
        <w:rFonts w:hint="default"/>
        <w:lang w:val="en-US" w:eastAsia="en-US" w:bidi="ar-SA"/>
      </w:rPr>
    </w:lvl>
    <w:lvl w:ilvl="3" w:tplc="8FD08B00">
      <w:numFmt w:val="bullet"/>
      <w:lvlText w:val="•"/>
      <w:lvlJc w:val="left"/>
      <w:pPr>
        <w:ind w:left="3825" w:hanging="284"/>
      </w:pPr>
      <w:rPr>
        <w:rFonts w:hint="default"/>
        <w:lang w:val="en-US" w:eastAsia="en-US" w:bidi="ar-SA"/>
      </w:rPr>
    </w:lvl>
    <w:lvl w:ilvl="4" w:tplc="0204C99E">
      <w:numFmt w:val="bullet"/>
      <w:lvlText w:val="•"/>
      <w:lvlJc w:val="left"/>
      <w:pPr>
        <w:ind w:left="4834" w:hanging="284"/>
      </w:pPr>
      <w:rPr>
        <w:rFonts w:hint="default"/>
        <w:lang w:val="en-US" w:eastAsia="en-US" w:bidi="ar-SA"/>
      </w:rPr>
    </w:lvl>
    <w:lvl w:ilvl="5" w:tplc="64FECC4A">
      <w:numFmt w:val="bullet"/>
      <w:lvlText w:val="•"/>
      <w:lvlJc w:val="left"/>
      <w:pPr>
        <w:ind w:left="5842" w:hanging="284"/>
      </w:pPr>
      <w:rPr>
        <w:rFonts w:hint="default"/>
        <w:lang w:val="en-US" w:eastAsia="en-US" w:bidi="ar-SA"/>
      </w:rPr>
    </w:lvl>
    <w:lvl w:ilvl="6" w:tplc="D640F66C">
      <w:numFmt w:val="bullet"/>
      <w:lvlText w:val="•"/>
      <w:lvlJc w:val="left"/>
      <w:pPr>
        <w:ind w:left="6851" w:hanging="284"/>
      </w:pPr>
      <w:rPr>
        <w:rFonts w:hint="default"/>
        <w:lang w:val="en-US" w:eastAsia="en-US" w:bidi="ar-SA"/>
      </w:rPr>
    </w:lvl>
    <w:lvl w:ilvl="7" w:tplc="1E26DBA4">
      <w:numFmt w:val="bullet"/>
      <w:lvlText w:val="•"/>
      <w:lvlJc w:val="left"/>
      <w:pPr>
        <w:ind w:left="7859" w:hanging="284"/>
      </w:pPr>
      <w:rPr>
        <w:rFonts w:hint="default"/>
        <w:lang w:val="en-US" w:eastAsia="en-US" w:bidi="ar-SA"/>
      </w:rPr>
    </w:lvl>
    <w:lvl w:ilvl="8" w:tplc="E56AA19C">
      <w:numFmt w:val="bullet"/>
      <w:lvlText w:val="•"/>
      <w:lvlJc w:val="left"/>
      <w:pPr>
        <w:ind w:left="8868" w:hanging="284"/>
      </w:pPr>
      <w:rPr>
        <w:rFonts w:hint="default"/>
        <w:lang w:val="en-US" w:eastAsia="en-US" w:bidi="ar-SA"/>
      </w:rPr>
    </w:lvl>
  </w:abstractNum>
  <w:abstractNum w:abstractNumId="7" w15:restartNumberingAfterBreak="0">
    <w:nsid w:val="70181745"/>
    <w:multiLevelType w:val="hybridMultilevel"/>
    <w:tmpl w:val="AFBC3728"/>
    <w:lvl w:ilvl="0" w:tplc="78164C5E">
      <w:start w:val="1"/>
      <w:numFmt w:val="decimal"/>
      <w:lvlText w:val="%1."/>
      <w:lvlJc w:val="left"/>
      <w:pPr>
        <w:ind w:left="788" w:hanging="284"/>
        <w:jc w:val="left"/>
      </w:pPr>
      <w:rPr>
        <w:rFonts w:hint="default"/>
        <w:spacing w:val="-1"/>
        <w:w w:val="99"/>
        <w:lang w:val="en-US" w:eastAsia="en-US" w:bidi="ar-SA"/>
      </w:rPr>
    </w:lvl>
    <w:lvl w:ilvl="1" w:tplc="3CBC7F84">
      <w:numFmt w:val="bullet"/>
      <w:lvlText w:val="•"/>
      <w:lvlJc w:val="left"/>
      <w:pPr>
        <w:ind w:left="1790" w:hanging="284"/>
      </w:pPr>
      <w:rPr>
        <w:rFonts w:hint="default"/>
        <w:lang w:val="en-US" w:eastAsia="en-US" w:bidi="ar-SA"/>
      </w:rPr>
    </w:lvl>
    <w:lvl w:ilvl="2" w:tplc="77567D94">
      <w:numFmt w:val="bullet"/>
      <w:lvlText w:val="•"/>
      <w:lvlJc w:val="left"/>
      <w:pPr>
        <w:ind w:left="2801" w:hanging="284"/>
      </w:pPr>
      <w:rPr>
        <w:rFonts w:hint="default"/>
        <w:lang w:val="en-US" w:eastAsia="en-US" w:bidi="ar-SA"/>
      </w:rPr>
    </w:lvl>
    <w:lvl w:ilvl="3" w:tplc="09B4798E">
      <w:numFmt w:val="bullet"/>
      <w:lvlText w:val="•"/>
      <w:lvlJc w:val="left"/>
      <w:pPr>
        <w:ind w:left="3811" w:hanging="284"/>
      </w:pPr>
      <w:rPr>
        <w:rFonts w:hint="default"/>
        <w:lang w:val="en-US" w:eastAsia="en-US" w:bidi="ar-SA"/>
      </w:rPr>
    </w:lvl>
    <w:lvl w:ilvl="4" w:tplc="B986C89C">
      <w:numFmt w:val="bullet"/>
      <w:lvlText w:val="•"/>
      <w:lvlJc w:val="left"/>
      <w:pPr>
        <w:ind w:left="4822" w:hanging="284"/>
      </w:pPr>
      <w:rPr>
        <w:rFonts w:hint="default"/>
        <w:lang w:val="en-US" w:eastAsia="en-US" w:bidi="ar-SA"/>
      </w:rPr>
    </w:lvl>
    <w:lvl w:ilvl="5" w:tplc="81E4B0F8">
      <w:numFmt w:val="bullet"/>
      <w:lvlText w:val="•"/>
      <w:lvlJc w:val="left"/>
      <w:pPr>
        <w:ind w:left="5832" w:hanging="284"/>
      </w:pPr>
      <w:rPr>
        <w:rFonts w:hint="default"/>
        <w:lang w:val="en-US" w:eastAsia="en-US" w:bidi="ar-SA"/>
      </w:rPr>
    </w:lvl>
    <w:lvl w:ilvl="6" w:tplc="B0065CEA">
      <w:numFmt w:val="bullet"/>
      <w:lvlText w:val="•"/>
      <w:lvlJc w:val="left"/>
      <w:pPr>
        <w:ind w:left="6843" w:hanging="284"/>
      </w:pPr>
      <w:rPr>
        <w:rFonts w:hint="default"/>
        <w:lang w:val="en-US" w:eastAsia="en-US" w:bidi="ar-SA"/>
      </w:rPr>
    </w:lvl>
    <w:lvl w:ilvl="7" w:tplc="EBE8A338">
      <w:numFmt w:val="bullet"/>
      <w:lvlText w:val="•"/>
      <w:lvlJc w:val="left"/>
      <w:pPr>
        <w:ind w:left="7853" w:hanging="284"/>
      </w:pPr>
      <w:rPr>
        <w:rFonts w:hint="default"/>
        <w:lang w:val="en-US" w:eastAsia="en-US" w:bidi="ar-SA"/>
      </w:rPr>
    </w:lvl>
    <w:lvl w:ilvl="8" w:tplc="085E50AE">
      <w:numFmt w:val="bullet"/>
      <w:lvlText w:val="•"/>
      <w:lvlJc w:val="left"/>
      <w:pPr>
        <w:ind w:left="8864" w:hanging="284"/>
      </w:pPr>
      <w:rPr>
        <w:rFonts w:hint="default"/>
        <w:lang w:val="en-US" w:eastAsia="en-US" w:bidi="ar-SA"/>
      </w:rPr>
    </w:lvl>
  </w:abstractNum>
  <w:num w:numId="1">
    <w:abstractNumId w:val="6"/>
  </w:num>
  <w:num w:numId="2">
    <w:abstractNumId w:val="4"/>
  </w:num>
  <w:num w:numId="3">
    <w:abstractNumId w:val="1"/>
  </w:num>
  <w:num w:numId="4">
    <w:abstractNumId w:val="2"/>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B33FF1"/>
    <w:rsid w:val="002C16E9"/>
    <w:rsid w:val="007F5A24"/>
    <w:rsid w:val="00B33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shapelayout>
  </w:shapeDefaults>
  <w:decimalSymbol w:val="."/>
  <w:listSeparator w:val=","/>
  <w14:docId w14:val="148733A4"/>
  <w15:docId w15:val="{8DB44AC4-D132-4F54-8B36-CB081407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1"/>
      <w:ind w:left="510"/>
      <w:outlineLvl w:val="0"/>
    </w:pPr>
    <w:rPr>
      <w:b/>
      <w:bCs/>
      <w:sz w:val="36"/>
      <w:szCs w:val="36"/>
    </w:rPr>
  </w:style>
  <w:style w:type="paragraph" w:styleId="Heading2">
    <w:name w:val="heading 2"/>
    <w:basedOn w:val="Normal"/>
    <w:uiPriority w:val="9"/>
    <w:unhideWhenUsed/>
    <w:qFormat/>
    <w:pPr>
      <w:ind w:left="505"/>
      <w:outlineLvl w:val="1"/>
    </w:pPr>
    <w:rPr>
      <w:b/>
      <w:bCs/>
      <w:sz w:val="28"/>
      <w:szCs w:val="28"/>
    </w:rPr>
  </w:style>
  <w:style w:type="paragraph" w:styleId="Heading3">
    <w:name w:val="heading 3"/>
    <w:basedOn w:val="Normal"/>
    <w:uiPriority w:val="9"/>
    <w:unhideWhenUsed/>
    <w:qFormat/>
    <w:pPr>
      <w:ind w:left="51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30" w:hanging="39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ntactcentre@sthelens.gov.uk" TargetMode="External"/><Relationship Id="rId13" Type="http://schemas.openxmlformats.org/officeDocument/2006/relationships/image" Target="media/image7.png"/><Relationship Id="rId18" Type="http://schemas.openxmlformats.org/officeDocument/2006/relationships/hyperlink" Target="mailto:thedesignstudio@sthelens.gov.uk"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hyperlink" Target="http://www.gov.uk/dbs-update-service" TargetMode="External"/><Relationship Id="rId2" Type="http://schemas.openxmlformats.org/officeDocument/2006/relationships/styles" Target="styles.xml"/><Relationship Id="rId16" Type="http://schemas.openxmlformats.org/officeDocument/2006/relationships/hyperlink" Target="mailto:thedesignstudio@sthelens.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helens.gov.uk/"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3264</Words>
  <Characters>18608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21829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cp:lastModifiedBy>Jo Peet</cp:lastModifiedBy>
  <cp:revision>3</cp:revision>
  <dcterms:created xsi:type="dcterms:W3CDTF">2022-11-01T11:30:00Z</dcterms:created>
  <dcterms:modified xsi:type="dcterms:W3CDTF">2023-02-08T08:32:00Z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2013-07-09T00:00:00Z</vt:filetime>
  </property>
  <property fmtid="{D5CDD505-2E9C-101B-9397-08002B2CF9AE}" pid="3" name="Creator">
    <vt:lpwstr>QuarkXPress(R) 9.5</vt:lpwstr>
  </property>
  <property fmtid="{D5CDD505-2E9C-101B-9397-08002B2CF9AE}" pid="4" name="LastSaved">
    <vt:filetime>2022-11-01T00:00:00Z</vt:filetime>
  </property>
  <property fmtid="{D5CDD505-2E9C-101B-9397-08002B2CF9AE}" pid="5" name="Producer">
    <vt:lpwstr>QuarkXPress(R) 9.5</vt:lpwstr>
  </property>
  <property fmtid="{D5CDD505-2E9C-101B-9397-08002B2CF9AE}" pid="6" name="XPressPrivate">
    <vt:lpwstr>%%DocumentProcessColors: Cyan Magenta Yellow Black %%EndComments</vt:lpwstr>
  </property>
</Properties>
</file>